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2" w:rsidRPr="009B7CCD" w:rsidRDefault="00E25142" w:rsidP="009B7CCD">
      <w:pPr>
        <w:pStyle w:val="a3"/>
        <w:jc w:val="center"/>
        <w:rPr>
          <w:rFonts w:ascii="Times New Roman" w:hAnsi="Times New Roman" w:cs="Times New Roman"/>
          <w:b/>
          <w:sz w:val="28"/>
          <w:szCs w:val="28"/>
        </w:rPr>
      </w:pPr>
      <w:r w:rsidRPr="009B7CCD">
        <w:rPr>
          <w:rFonts w:ascii="Times New Roman" w:hAnsi="Times New Roman" w:cs="Times New Roman"/>
          <w:b/>
          <w:sz w:val="28"/>
          <w:szCs w:val="28"/>
        </w:rPr>
        <w:t>Проект</w:t>
      </w:r>
      <w:r w:rsidR="000D592F">
        <w:rPr>
          <w:rFonts w:ascii="Times New Roman" w:hAnsi="Times New Roman" w:cs="Times New Roman"/>
          <w:b/>
          <w:sz w:val="28"/>
          <w:szCs w:val="28"/>
        </w:rPr>
        <w:t xml:space="preserve"> </w:t>
      </w:r>
      <w:r w:rsidRPr="009B7CCD">
        <w:rPr>
          <w:rFonts w:ascii="Times New Roman" w:hAnsi="Times New Roman" w:cs="Times New Roman"/>
          <w:b/>
          <w:sz w:val="28"/>
          <w:szCs w:val="28"/>
        </w:rPr>
        <w:t>«Вода – источник жизни на земле»</w:t>
      </w:r>
      <w:r w:rsidR="000D592F">
        <w:rPr>
          <w:rFonts w:ascii="Times New Roman" w:hAnsi="Times New Roman" w:cs="Times New Roman"/>
          <w:b/>
          <w:sz w:val="28"/>
          <w:szCs w:val="28"/>
        </w:rPr>
        <w:t xml:space="preserve"> </w:t>
      </w:r>
      <w:r w:rsidRPr="009B7CCD">
        <w:rPr>
          <w:rFonts w:ascii="Times New Roman" w:hAnsi="Times New Roman" w:cs="Times New Roman"/>
          <w:b/>
          <w:sz w:val="28"/>
          <w:szCs w:val="28"/>
        </w:rPr>
        <w:t>в подготовительной группе «Дельфинчики»</w:t>
      </w:r>
    </w:p>
    <w:p w:rsidR="00E25142" w:rsidRPr="009B7CCD" w:rsidRDefault="00E25142" w:rsidP="009B7CCD">
      <w:pPr>
        <w:pStyle w:val="a3"/>
        <w:jc w:val="center"/>
        <w:rPr>
          <w:rFonts w:ascii="Times New Roman" w:hAnsi="Times New Roman" w:cs="Times New Roman"/>
          <w:b/>
          <w:sz w:val="28"/>
          <w:szCs w:val="28"/>
        </w:rPr>
      </w:pPr>
    </w:p>
    <w:p w:rsidR="00E25142" w:rsidRPr="009B7CCD" w:rsidRDefault="00E25142" w:rsidP="009B7CCD">
      <w:pPr>
        <w:pStyle w:val="a3"/>
        <w:jc w:val="right"/>
        <w:rPr>
          <w:rFonts w:ascii="Times New Roman" w:hAnsi="Times New Roman" w:cs="Times New Roman"/>
          <w:i/>
          <w:sz w:val="28"/>
          <w:szCs w:val="28"/>
        </w:rPr>
      </w:pPr>
      <w:r w:rsidRPr="009B7CCD">
        <w:rPr>
          <w:rFonts w:ascii="Times New Roman" w:hAnsi="Times New Roman" w:cs="Times New Roman"/>
          <w:i/>
          <w:sz w:val="28"/>
          <w:szCs w:val="28"/>
        </w:rPr>
        <w:t>Федорищева Надежда Николаевна</w:t>
      </w:r>
    </w:p>
    <w:p w:rsidR="00E25142" w:rsidRDefault="00E25142" w:rsidP="009B7CCD">
      <w:pPr>
        <w:pStyle w:val="a3"/>
        <w:jc w:val="right"/>
        <w:rPr>
          <w:rFonts w:ascii="Times New Roman" w:hAnsi="Times New Roman" w:cs="Times New Roman"/>
          <w:i/>
          <w:sz w:val="28"/>
          <w:szCs w:val="28"/>
        </w:rPr>
      </w:pPr>
      <w:r w:rsidRPr="009B7CCD">
        <w:rPr>
          <w:rFonts w:ascii="Times New Roman" w:hAnsi="Times New Roman" w:cs="Times New Roman"/>
          <w:i/>
          <w:sz w:val="28"/>
          <w:szCs w:val="28"/>
        </w:rPr>
        <w:t>Воспитатель МБДОУ № 45</w:t>
      </w:r>
      <w:r w:rsidR="009B7CCD">
        <w:rPr>
          <w:rFonts w:ascii="Times New Roman" w:hAnsi="Times New Roman" w:cs="Times New Roman"/>
          <w:i/>
          <w:sz w:val="28"/>
          <w:szCs w:val="28"/>
        </w:rPr>
        <w:t>г</w:t>
      </w:r>
      <w:r w:rsidRPr="009B7CCD">
        <w:rPr>
          <w:rFonts w:ascii="Times New Roman" w:hAnsi="Times New Roman" w:cs="Times New Roman"/>
          <w:i/>
          <w:sz w:val="28"/>
          <w:szCs w:val="28"/>
        </w:rPr>
        <w:t>. Канска</w:t>
      </w:r>
    </w:p>
    <w:p w:rsidR="009B7CCD" w:rsidRPr="009B7CCD" w:rsidRDefault="009B7CCD" w:rsidP="009B7CCD">
      <w:pPr>
        <w:pStyle w:val="a3"/>
        <w:jc w:val="right"/>
        <w:rPr>
          <w:rFonts w:ascii="Times New Roman" w:hAnsi="Times New Roman" w:cs="Times New Roman"/>
          <w:i/>
          <w:sz w:val="28"/>
          <w:szCs w:val="28"/>
        </w:rPr>
      </w:pP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 xml:space="preserve">Тема проекта: </w:t>
      </w:r>
      <w:r w:rsidR="009B7CCD">
        <w:rPr>
          <w:rFonts w:ascii="Times New Roman" w:eastAsia="Calibri" w:hAnsi="Times New Roman" w:cs="Times New Roman"/>
          <w:b/>
          <w:bCs/>
          <w:sz w:val="28"/>
          <w:szCs w:val="28"/>
        </w:rPr>
        <w:t>«</w:t>
      </w:r>
      <w:r w:rsidRPr="00E25142">
        <w:rPr>
          <w:rFonts w:ascii="Times New Roman" w:eastAsia="Calibri" w:hAnsi="Times New Roman" w:cs="Times New Roman"/>
          <w:b/>
          <w:bCs/>
          <w:sz w:val="28"/>
          <w:szCs w:val="28"/>
        </w:rPr>
        <w:t>Вода – источник жизни на земле»</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Тип проекта: </w:t>
      </w:r>
      <w:r w:rsidRPr="00E25142">
        <w:rPr>
          <w:rFonts w:ascii="Times New Roman" w:eastAsia="Calibri" w:hAnsi="Times New Roman" w:cs="Times New Roman"/>
          <w:sz w:val="28"/>
          <w:szCs w:val="28"/>
        </w:rPr>
        <w:t>Познавательно-исследовательский, среднесрочный</w:t>
      </w:r>
      <w:r w:rsidR="000D592F">
        <w:rPr>
          <w:rFonts w:ascii="Times New Roman" w:eastAsia="Calibri" w:hAnsi="Times New Roman" w:cs="Times New Roman"/>
          <w:sz w:val="28"/>
          <w:szCs w:val="28"/>
        </w:rPr>
        <w:t xml:space="preserve"> </w:t>
      </w:r>
      <w:r w:rsidRPr="00E25142">
        <w:rPr>
          <w:rFonts w:ascii="Times New Roman" w:eastAsia="Calibri" w:hAnsi="Times New Roman" w:cs="Times New Roman"/>
          <w:sz w:val="28"/>
          <w:szCs w:val="28"/>
        </w:rPr>
        <w:t>(21.10.24 -8.11.24</w:t>
      </w:r>
      <w:proofErr w:type="gramStart"/>
      <w:r w:rsidRPr="00E25142">
        <w:rPr>
          <w:rFonts w:ascii="Times New Roman" w:eastAsia="Calibri" w:hAnsi="Times New Roman" w:cs="Times New Roman"/>
          <w:sz w:val="28"/>
          <w:szCs w:val="28"/>
        </w:rPr>
        <w:t>гг</w:t>
      </w:r>
      <w:proofErr w:type="gramEnd"/>
      <w:r w:rsidRPr="00E25142">
        <w:rPr>
          <w:rFonts w:ascii="Times New Roman" w:eastAsia="Calibri" w:hAnsi="Times New Roman" w:cs="Times New Roman"/>
          <w:sz w:val="28"/>
          <w:szCs w:val="28"/>
        </w:rPr>
        <w:t>).</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Участники проекта</w:t>
      </w:r>
      <w:r w:rsidRPr="00E25142">
        <w:rPr>
          <w:rFonts w:ascii="Times New Roman" w:eastAsia="Calibri" w:hAnsi="Times New Roman" w:cs="Times New Roman"/>
          <w:sz w:val="28"/>
          <w:szCs w:val="28"/>
        </w:rPr>
        <w:t>: воспитатели, дети подготовительной группы, родители.</w:t>
      </w:r>
    </w:p>
    <w:p w:rsidR="00E25142" w:rsidRPr="00E25142" w:rsidRDefault="00E25142" w:rsidP="009B7CCD">
      <w:pPr>
        <w:spacing w:after="20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
          <w:bCs/>
          <w:iCs/>
          <w:sz w:val="28"/>
          <w:szCs w:val="28"/>
        </w:rPr>
        <w:t>Место проведения:</w:t>
      </w:r>
      <w:r w:rsidRPr="00E25142">
        <w:rPr>
          <w:rFonts w:ascii="Times New Roman" w:eastAsia="Calibri" w:hAnsi="Times New Roman" w:cs="Times New Roman"/>
          <w:bCs/>
          <w:iCs/>
          <w:sz w:val="28"/>
          <w:szCs w:val="28"/>
        </w:rPr>
        <w:t> групповая комната, наблюдения на участке.</w:t>
      </w:r>
    </w:p>
    <w:p w:rsidR="00E25142" w:rsidRPr="00E25142" w:rsidRDefault="00E25142" w:rsidP="009B7CCD">
      <w:pPr>
        <w:spacing w:after="20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
          <w:bCs/>
          <w:sz w:val="28"/>
          <w:szCs w:val="28"/>
        </w:rPr>
        <w:t>Актуальность темы:</w:t>
      </w:r>
      <w:r w:rsidRPr="00E25142">
        <w:rPr>
          <w:rFonts w:ascii="Times New Roman" w:eastAsia="Calibri" w:hAnsi="Times New Roman" w:cs="Times New Roman"/>
          <w:sz w:val="28"/>
          <w:szCs w:val="28"/>
        </w:rPr>
        <w:t xml:space="preserve"> Вода – одно из главных богатств на Земле. </w:t>
      </w:r>
      <w:r w:rsidRPr="00E25142">
        <w:rPr>
          <w:rFonts w:ascii="Times New Roman" w:eastAsia="Calibri" w:hAnsi="Times New Roman" w:cs="Times New Roman"/>
          <w:bCs/>
          <w:sz w:val="28"/>
          <w:szCs w:val="28"/>
        </w:rPr>
        <w:t>Вода является важнейшим ресурсом для живых существ на земле и от воды зависит жизнь и здоровье всего живого, как человека, так и растений и животных. Вода всегда и везде важна. С момента рождения человек нуждается в воде. Вода это источник жизни без которого не может жить ни одно существо на Земле. Без воды нет жизни. Мы должны заботиться о том, чтобы экономить воду и не тратить ее попусту, потому что несмотря на ее огромные запасы, воды становится меньше, она загрязняется, засаливается. Поэтому воду – наше главное богатство, надо беречь! Вода это колыбель жизни. Ведь именно воде наша планета Земля обязана возникновением и развитием всего живого.</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По результатам бесед с детьми я выяснила, что дети мало знают о том, что происходит с водой в природе; какие у неё свойства; сможет ли человек и всё живое прожить без воды; сколько воды на земле; как вода попадает в наши квартиры. Мы решили узнать, как бережно её расходовать. Для исследования мы выбрали тему: «Вода – источник жизни на земле».</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Цель проекта:</w:t>
      </w:r>
      <w:r w:rsidRPr="00E25142">
        <w:rPr>
          <w:rFonts w:ascii="Times New Roman" w:eastAsia="Calibri" w:hAnsi="Times New Roman" w:cs="Times New Roman"/>
          <w:sz w:val="28"/>
          <w:szCs w:val="28"/>
        </w:rPr>
        <w:t> Формирование у детей знания о значении воды в жизни всего живого на земле: вода-источник жизни, а также осознанного, бережного отношения к воде, как к важному природному ресурсу, то есть воспитание экологического сознания.</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Задачи:</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Закреплять и систематизировать знания детей о воде и её свойствах.</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Познакомить с круговоротом воды в природе.</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Дать представление о роли воды в жизни человека и живых организмов.</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Продолжать знакомить детей с основными правилами гигиены и поведения на воде.</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познавательные способности детей, учить проявлять самостоятельность при получении знаний во время опытов, экспериментов.</w:t>
      </w:r>
    </w:p>
    <w:p w:rsidR="00E25142" w:rsidRP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любознательность детей, умение наблюдать, анализировать, делать выводы.</w:t>
      </w:r>
    </w:p>
    <w:p w:rsidR="00E25142" w:rsidRDefault="00E25142" w:rsidP="009B7CCD">
      <w:pPr>
        <w:numPr>
          <w:ilvl w:val="0"/>
          <w:numId w:val="1"/>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Воспитывать бережное отношение к воде.</w:t>
      </w:r>
    </w:p>
    <w:p w:rsidR="009B7CCD" w:rsidRPr="00E25142" w:rsidRDefault="009B7CCD" w:rsidP="009B7CCD">
      <w:pPr>
        <w:numPr>
          <w:ilvl w:val="0"/>
          <w:numId w:val="1"/>
        </w:numPr>
        <w:spacing w:after="200" w:line="276" w:lineRule="auto"/>
        <w:contextualSpacing/>
        <w:jc w:val="both"/>
        <w:rPr>
          <w:rFonts w:ascii="Times New Roman" w:eastAsia="Calibri" w:hAnsi="Times New Roman" w:cs="Times New Roman"/>
          <w:sz w:val="28"/>
          <w:szCs w:val="28"/>
        </w:rPr>
      </w:pP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Постановка проблемы:</w:t>
      </w:r>
      <w:r w:rsidRPr="00E25142">
        <w:rPr>
          <w:rFonts w:ascii="Times New Roman" w:eastAsia="Calibri" w:hAnsi="Times New Roman" w:cs="Times New Roman"/>
          <w:sz w:val="28"/>
          <w:szCs w:val="28"/>
        </w:rPr>
        <w:t> Жизнь на земле без воды невозможна. Сможем ли мы прожить без воды? Кому нужна вода? Где мы встречаем воду в природе? В каком состоянии бывает вода? Нужно ли беречь воду и почему?</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Гипотеза:</w:t>
      </w:r>
      <w:r w:rsidRPr="00E25142">
        <w:rPr>
          <w:rFonts w:ascii="Times New Roman" w:eastAsia="Calibri" w:hAnsi="Times New Roman" w:cs="Times New Roman"/>
          <w:sz w:val="28"/>
          <w:szCs w:val="28"/>
        </w:rPr>
        <w:t> если бы не было воды, то не было бы жизни на Земле.</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Объект исследования</w:t>
      </w:r>
      <w:r w:rsidRPr="00E25142">
        <w:rPr>
          <w:rFonts w:ascii="Times New Roman" w:eastAsia="Calibri" w:hAnsi="Times New Roman" w:cs="Times New Roman"/>
          <w:sz w:val="28"/>
          <w:szCs w:val="28"/>
        </w:rPr>
        <w:t>: вода и её различные состояния.</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Методы и формы реализации проекта:</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-Наблюдения за разным состоянием воды;</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-беседы о воде;</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исследования, эксперименты с водой;</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-чтение художественной литературы;</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-рассматривание иллюстраций;</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отгадывание загадок;</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физкультминутки;</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дидактические и подвижные игры, пальчиковые игры;</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продуктивная деятельность - рисование, оригами, лепка;</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показ мультфильмов, презентаций по теме;</w:t>
      </w:r>
    </w:p>
    <w:p w:rsidR="00E25142" w:rsidRPr="00E25142" w:rsidRDefault="00E25142" w:rsidP="009B7CCD">
      <w:pPr>
        <w:numPr>
          <w:ilvl w:val="0"/>
          <w:numId w:val="3"/>
        </w:numPr>
        <w:spacing w:after="200" w:line="276" w:lineRule="auto"/>
        <w:contextualSpacing/>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консультации для родителей.</w:t>
      </w:r>
    </w:p>
    <w:p w:rsidR="009B7CCD" w:rsidRDefault="009B7CCD" w:rsidP="009B7CCD">
      <w:pPr>
        <w:spacing w:after="200" w:line="276" w:lineRule="auto"/>
        <w:jc w:val="both"/>
        <w:rPr>
          <w:rFonts w:ascii="Times New Roman" w:eastAsia="Calibri" w:hAnsi="Times New Roman" w:cs="Times New Roman"/>
          <w:b/>
          <w:bCs/>
          <w:sz w:val="28"/>
          <w:szCs w:val="28"/>
        </w:rPr>
      </w:pP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Предполагаемый результат:</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У детей сформируются начальные представления о воде, как источнике жизни живых организмов.</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Дети приобретут экологически ценный опыт поведения и деятельности в природе.</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У детей появятся исследовательские умения, соответствующие возрасту.</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 Будут знать свойства воды и смогут о них рассказать.</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Повысится воспитательная компетентность родителей в экологическом образовании дошкольников.</w:t>
      </w:r>
    </w:p>
    <w:p w:rsidR="00E25142" w:rsidRPr="009B7CCD" w:rsidRDefault="00E25142" w:rsidP="009B7CCD">
      <w:pPr>
        <w:spacing w:after="200" w:line="276" w:lineRule="auto"/>
        <w:jc w:val="both"/>
        <w:rPr>
          <w:rFonts w:ascii="Times New Roman" w:eastAsia="Calibri" w:hAnsi="Times New Roman" w:cs="Times New Roman"/>
          <w:sz w:val="28"/>
          <w:szCs w:val="28"/>
        </w:rPr>
      </w:pPr>
      <w:r w:rsidRPr="009B7CCD">
        <w:rPr>
          <w:rFonts w:ascii="Times New Roman" w:eastAsia="Calibri" w:hAnsi="Times New Roman" w:cs="Times New Roman"/>
          <w:b/>
          <w:bCs/>
          <w:iCs/>
          <w:sz w:val="28"/>
          <w:szCs w:val="28"/>
        </w:rPr>
        <w:t>Этапы реализации проекта</w:t>
      </w:r>
      <w:r w:rsidR="009B7CCD" w:rsidRPr="009B7CCD">
        <w:rPr>
          <w:rFonts w:ascii="Times New Roman" w:eastAsia="Calibri" w:hAnsi="Times New Roman" w:cs="Times New Roman"/>
          <w:b/>
          <w:bCs/>
          <w:iCs/>
          <w:sz w:val="28"/>
          <w:szCs w:val="28"/>
        </w:rPr>
        <w:t>:</w:t>
      </w:r>
    </w:p>
    <w:p w:rsidR="00E25142" w:rsidRPr="009B7CCD" w:rsidRDefault="00E25142" w:rsidP="009B7CCD">
      <w:pPr>
        <w:spacing w:after="200" w:line="276" w:lineRule="auto"/>
        <w:jc w:val="both"/>
        <w:rPr>
          <w:rFonts w:ascii="Times New Roman" w:eastAsia="Calibri" w:hAnsi="Times New Roman" w:cs="Times New Roman"/>
          <w:i/>
          <w:sz w:val="28"/>
          <w:szCs w:val="28"/>
        </w:rPr>
      </w:pPr>
      <w:r w:rsidRPr="009B7CCD">
        <w:rPr>
          <w:rFonts w:ascii="Times New Roman" w:eastAsia="Calibri" w:hAnsi="Times New Roman" w:cs="Times New Roman"/>
          <w:b/>
          <w:bCs/>
          <w:i/>
          <w:sz w:val="28"/>
          <w:szCs w:val="28"/>
        </w:rPr>
        <w:t>1. Подготовительный</w:t>
      </w:r>
      <w:r w:rsidR="009B7CCD">
        <w:rPr>
          <w:rFonts w:ascii="Times New Roman" w:eastAsia="Calibri" w:hAnsi="Times New Roman" w:cs="Times New Roman"/>
          <w:b/>
          <w:bCs/>
          <w:i/>
          <w:sz w:val="28"/>
          <w:szCs w:val="28"/>
        </w:rPr>
        <w:t>:</w:t>
      </w:r>
    </w:p>
    <w:p w:rsidR="00E25142" w:rsidRPr="009B7CCD" w:rsidRDefault="00E25142" w:rsidP="009B7CCD">
      <w:pPr>
        <w:spacing w:after="200" w:line="240" w:lineRule="auto"/>
        <w:jc w:val="both"/>
        <w:rPr>
          <w:rFonts w:ascii="Times New Roman" w:eastAsia="Calibri" w:hAnsi="Times New Roman" w:cs="Times New Roman"/>
          <w:sz w:val="28"/>
          <w:szCs w:val="28"/>
        </w:rPr>
      </w:pPr>
      <w:r w:rsidRPr="009B7CCD">
        <w:rPr>
          <w:rFonts w:ascii="Times New Roman" w:eastAsia="Calibri" w:hAnsi="Times New Roman" w:cs="Times New Roman"/>
          <w:sz w:val="28"/>
          <w:szCs w:val="28"/>
        </w:rPr>
        <w:t>- подбор дидактического и учебного материала для проведения исследовательской работы с детьми;</w:t>
      </w:r>
    </w:p>
    <w:p w:rsidR="00E25142" w:rsidRPr="009B7CCD" w:rsidRDefault="00E25142" w:rsidP="009B7CCD">
      <w:pPr>
        <w:spacing w:after="200" w:line="240" w:lineRule="auto"/>
        <w:jc w:val="both"/>
        <w:rPr>
          <w:rFonts w:ascii="Times New Roman" w:eastAsia="Calibri" w:hAnsi="Times New Roman" w:cs="Times New Roman"/>
          <w:sz w:val="28"/>
          <w:szCs w:val="28"/>
        </w:rPr>
      </w:pPr>
      <w:r w:rsidRPr="009B7CCD">
        <w:rPr>
          <w:rFonts w:ascii="Times New Roman" w:eastAsia="Calibri" w:hAnsi="Times New Roman" w:cs="Times New Roman"/>
          <w:sz w:val="28"/>
          <w:szCs w:val="28"/>
        </w:rPr>
        <w:t>- подбор подвижных и речевых игр;</w:t>
      </w:r>
    </w:p>
    <w:p w:rsidR="00E25142" w:rsidRPr="009B7CCD" w:rsidRDefault="00E25142" w:rsidP="009B7CCD">
      <w:pPr>
        <w:spacing w:after="200" w:line="240" w:lineRule="auto"/>
        <w:jc w:val="both"/>
        <w:rPr>
          <w:rFonts w:ascii="Times New Roman" w:eastAsia="Calibri" w:hAnsi="Times New Roman" w:cs="Times New Roman"/>
          <w:sz w:val="28"/>
          <w:szCs w:val="28"/>
        </w:rPr>
      </w:pPr>
      <w:r w:rsidRPr="009B7CCD">
        <w:rPr>
          <w:rFonts w:ascii="Times New Roman" w:eastAsia="Calibri" w:hAnsi="Times New Roman" w:cs="Times New Roman"/>
          <w:sz w:val="28"/>
          <w:szCs w:val="28"/>
        </w:rPr>
        <w:t>- разработка плана реализации проекта.</w:t>
      </w:r>
    </w:p>
    <w:p w:rsidR="00E25142" w:rsidRPr="009B7CCD" w:rsidRDefault="00E25142" w:rsidP="009B7CCD">
      <w:pPr>
        <w:spacing w:after="200" w:line="240" w:lineRule="auto"/>
        <w:jc w:val="both"/>
        <w:rPr>
          <w:rFonts w:ascii="Times New Roman" w:eastAsia="Calibri" w:hAnsi="Times New Roman" w:cs="Times New Roman"/>
          <w:i/>
          <w:sz w:val="28"/>
          <w:szCs w:val="28"/>
        </w:rPr>
      </w:pPr>
      <w:r w:rsidRPr="009B7CCD">
        <w:rPr>
          <w:rFonts w:ascii="Times New Roman" w:eastAsia="Calibri" w:hAnsi="Times New Roman" w:cs="Times New Roman"/>
          <w:b/>
          <w:bCs/>
          <w:i/>
          <w:sz w:val="28"/>
          <w:szCs w:val="28"/>
        </w:rPr>
        <w:t>2. Основной</w:t>
      </w:r>
      <w:r w:rsidR="009B7CCD">
        <w:rPr>
          <w:rFonts w:ascii="Times New Roman" w:eastAsia="Calibri" w:hAnsi="Times New Roman" w:cs="Times New Roman"/>
          <w:b/>
          <w:bCs/>
          <w:i/>
          <w:sz w:val="28"/>
          <w:szCs w:val="28"/>
        </w:rPr>
        <w:t>:</w:t>
      </w:r>
    </w:p>
    <w:p w:rsidR="00E25142" w:rsidRPr="009B7CCD" w:rsidRDefault="00E25142" w:rsidP="009B7CCD">
      <w:pPr>
        <w:spacing w:after="200" w:line="240" w:lineRule="auto"/>
        <w:jc w:val="both"/>
        <w:rPr>
          <w:rFonts w:ascii="Times New Roman" w:eastAsia="Calibri" w:hAnsi="Times New Roman" w:cs="Times New Roman"/>
          <w:sz w:val="28"/>
          <w:szCs w:val="28"/>
        </w:rPr>
      </w:pPr>
      <w:r w:rsidRPr="009B7CCD">
        <w:rPr>
          <w:rFonts w:ascii="Times New Roman" w:eastAsia="Calibri" w:hAnsi="Times New Roman" w:cs="Times New Roman"/>
          <w:sz w:val="28"/>
          <w:szCs w:val="28"/>
        </w:rPr>
        <w:t>- образовательная деятельность с детьми по перспективному плану проекта;</w:t>
      </w:r>
    </w:p>
    <w:p w:rsidR="00E25142" w:rsidRPr="009B7CCD" w:rsidRDefault="00E25142" w:rsidP="009B7CCD">
      <w:pPr>
        <w:spacing w:after="200" w:line="240" w:lineRule="auto"/>
        <w:jc w:val="both"/>
        <w:rPr>
          <w:rFonts w:ascii="Times New Roman" w:eastAsia="Calibri" w:hAnsi="Times New Roman" w:cs="Times New Roman"/>
          <w:sz w:val="28"/>
          <w:szCs w:val="28"/>
        </w:rPr>
      </w:pPr>
      <w:r w:rsidRPr="009B7CCD">
        <w:rPr>
          <w:rFonts w:ascii="Times New Roman" w:eastAsia="Calibri" w:hAnsi="Times New Roman" w:cs="Times New Roman"/>
          <w:sz w:val="28"/>
          <w:szCs w:val="28"/>
        </w:rPr>
        <w:t>- взаимодействие с родителями по реализации плана проекта.</w:t>
      </w:r>
    </w:p>
    <w:p w:rsidR="00E25142" w:rsidRPr="009B7CCD" w:rsidRDefault="00E25142" w:rsidP="009B7CCD">
      <w:pPr>
        <w:spacing w:after="200" w:line="240" w:lineRule="auto"/>
        <w:jc w:val="both"/>
        <w:rPr>
          <w:rFonts w:ascii="Times New Roman" w:eastAsia="Calibri" w:hAnsi="Times New Roman" w:cs="Times New Roman"/>
          <w:b/>
          <w:bCs/>
          <w:i/>
          <w:sz w:val="28"/>
          <w:szCs w:val="28"/>
        </w:rPr>
      </w:pPr>
      <w:r w:rsidRPr="009B7CCD">
        <w:rPr>
          <w:rFonts w:ascii="Times New Roman" w:eastAsia="Calibri" w:hAnsi="Times New Roman" w:cs="Times New Roman"/>
          <w:b/>
          <w:bCs/>
          <w:i/>
          <w:sz w:val="28"/>
          <w:szCs w:val="28"/>
        </w:rPr>
        <w:t>3. Заключительный</w:t>
      </w:r>
      <w:r w:rsidR="009B7CCD">
        <w:rPr>
          <w:rFonts w:ascii="Times New Roman" w:eastAsia="Calibri" w:hAnsi="Times New Roman" w:cs="Times New Roman"/>
          <w:b/>
          <w:bCs/>
          <w:i/>
          <w:sz w:val="28"/>
          <w:szCs w:val="28"/>
        </w:rPr>
        <w:t>:</w:t>
      </w:r>
    </w:p>
    <w:p w:rsidR="00E25142" w:rsidRDefault="009B7CCD" w:rsidP="009B7CCD">
      <w:pPr>
        <w:spacing w:after="20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25142" w:rsidRPr="009B7CCD">
        <w:rPr>
          <w:rFonts w:ascii="Times New Roman" w:eastAsia="Calibri" w:hAnsi="Times New Roman" w:cs="Times New Roman"/>
          <w:bCs/>
          <w:sz w:val="28"/>
          <w:szCs w:val="28"/>
        </w:rPr>
        <w:t>Экологическая викторина «</w:t>
      </w:r>
      <w:r>
        <w:rPr>
          <w:rFonts w:ascii="Times New Roman" w:eastAsia="Calibri" w:hAnsi="Times New Roman" w:cs="Times New Roman"/>
          <w:bCs/>
          <w:sz w:val="28"/>
          <w:szCs w:val="28"/>
        </w:rPr>
        <w:t>Вода – источник жизни на земле»;</w:t>
      </w:r>
    </w:p>
    <w:p w:rsidR="00E25142" w:rsidRPr="009B7CCD" w:rsidRDefault="009B7CCD" w:rsidP="009B7CCD">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E25142" w:rsidRPr="009B7CCD">
        <w:rPr>
          <w:rFonts w:ascii="Times New Roman" w:eastAsia="Calibri" w:hAnsi="Times New Roman" w:cs="Times New Roman"/>
          <w:bCs/>
          <w:sz w:val="28"/>
          <w:szCs w:val="28"/>
        </w:rPr>
        <w:t>Изготовл</w:t>
      </w:r>
      <w:r>
        <w:rPr>
          <w:rFonts w:ascii="Times New Roman" w:eastAsia="Calibri" w:hAnsi="Times New Roman" w:cs="Times New Roman"/>
          <w:bCs/>
          <w:sz w:val="28"/>
          <w:szCs w:val="28"/>
        </w:rPr>
        <w:t>ение коллажа «Всем нужна вода!»;</w:t>
      </w:r>
    </w:p>
    <w:p w:rsidR="00E25142" w:rsidRDefault="009B7CCD" w:rsidP="009B7CCD">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5142" w:rsidRPr="009B7CCD">
        <w:rPr>
          <w:rFonts w:ascii="Times New Roman" w:eastAsia="Calibri" w:hAnsi="Times New Roman" w:cs="Times New Roman"/>
          <w:sz w:val="28"/>
          <w:szCs w:val="28"/>
        </w:rPr>
        <w:t>Выставка детского творчества, рисунки детей совместно с родителями «Берегите воду».</w:t>
      </w:r>
    </w:p>
    <w:p w:rsidR="009B7CCD" w:rsidRPr="009B7CCD" w:rsidRDefault="009B7CCD" w:rsidP="009B7CCD">
      <w:pPr>
        <w:spacing w:after="200" w:line="240" w:lineRule="auto"/>
        <w:contextualSpacing/>
        <w:jc w:val="both"/>
        <w:rPr>
          <w:rFonts w:ascii="Times New Roman" w:eastAsia="Calibri" w:hAnsi="Times New Roman" w:cs="Times New Roman"/>
          <w:b/>
          <w:sz w:val="28"/>
          <w:szCs w:val="28"/>
        </w:rPr>
      </w:pPr>
    </w:p>
    <w:p w:rsidR="00E25142" w:rsidRPr="009B7CCD" w:rsidRDefault="00E25142" w:rsidP="009B7CCD">
      <w:pPr>
        <w:spacing w:after="0" w:line="276" w:lineRule="auto"/>
        <w:jc w:val="center"/>
        <w:rPr>
          <w:rFonts w:ascii="Times New Roman" w:eastAsia="Calibri" w:hAnsi="Times New Roman" w:cs="Times New Roman"/>
          <w:b/>
          <w:sz w:val="28"/>
          <w:szCs w:val="28"/>
        </w:rPr>
      </w:pPr>
      <w:r w:rsidRPr="009B7CCD">
        <w:rPr>
          <w:rFonts w:ascii="Times New Roman" w:eastAsia="Calibri" w:hAnsi="Times New Roman" w:cs="Times New Roman"/>
          <w:b/>
          <w:bCs/>
          <w:iCs/>
          <w:sz w:val="28"/>
          <w:szCs w:val="28"/>
        </w:rPr>
        <w:t>Перспективно-тематическое планирование проекта</w:t>
      </w:r>
    </w:p>
    <w:tbl>
      <w:tblPr>
        <w:tblW w:w="12150" w:type="dxa"/>
        <w:tblCellSpacing w:w="15" w:type="dxa"/>
        <w:tblCellMar>
          <w:top w:w="15" w:type="dxa"/>
          <w:left w:w="15" w:type="dxa"/>
          <w:bottom w:w="15" w:type="dxa"/>
          <w:right w:w="15" w:type="dxa"/>
        </w:tblCellMar>
        <w:tblLook w:val="04A0"/>
      </w:tblPr>
      <w:tblGrid>
        <w:gridCol w:w="12150"/>
      </w:tblGrid>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 неделя</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Понедельник</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«Вода. Свойства воды»</w:t>
            </w:r>
          </w:p>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Опытно-экспериментальная деятельность: «Вода жидкая, не имеет формы,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вкуса, запаха и цвета».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-совершенствовать представления детей о воде; способствовать накоплению 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детей конкретных представлений о свойствах воды; развивать речь,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любознательность, наблюдательность.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П. /и «Море волнуется»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развить фантазию, умение выражать в движении задуманный образ.</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Чтение детям сказки «Два ручья».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учить детей воспринимать образное содержание произведения, его</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нравственный смысл; продолжать знакомство с </w:t>
            </w:r>
            <w:proofErr w:type="gramStart"/>
            <w:r w:rsidRPr="00E25142">
              <w:rPr>
                <w:rFonts w:ascii="Times New Roman" w:eastAsia="Calibri" w:hAnsi="Times New Roman" w:cs="Times New Roman"/>
                <w:sz w:val="28"/>
                <w:szCs w:val="28"/>
              </w:rPr>
              <w:t>жанровыми</w:t>
            </w:r>
            <w:proofErr w:type="gramEnd"/>
            <w:r w:rsidRPr="00E25142">
              <w:rPr>
                <w:rFonts w:ascii="Times New Roman" w:eastAsia="Calibri" w:hAnsi="Times New Roman" w:cs="Times New Roman"/>
                <w:sz w:val="28"/>
                <w:szCs w:val="28"/>
              </w:rPr>
              <w:t>, композиционными,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языковыми особенностями сказки; упражнять детей точно, последовательно 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выразительно излагать свои мысли при построении предложений.</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Вторник</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 xml:space="preserve">1.Тема: «А без воды «…и не </w:t>
            </w:r>
            <w:proofErr w:type="spellStart"/>
            <w:r w:rsidRPr="00E25142">
              <w:rPr>
                <w:rFonts w:ascii="Times New Roman" w:eastAsia="Calibri" w:hAnsi="Times New Roman" w:cs="Times New Roman"/>
                <w:b/>
                <w:bCs/>
                <w:sz w:val="28"/>
                <w:szCs w:val="28"/>
              </w:rPr>
              <w:t>туды</w:t>
            </w:r>
            <w:proofErr w:type="spellEnd"/>
            <w:r w:rsidRPr="00E25142">
              <w:rPr>
                <w:rFonts w:ascii="Times New Roman" w:eastAsia="Calibri" w:hAnsi="Times New Roman" w:cs="Times New Roman"/>
                <w:b/>
                <w:bCs/>
                <w:sz w:val="28"/>
                <w:szCs w:val="28"/>
              </w:rPr>
              <w:t xml:space="preserve">, и не </w:t>
            </w:r>
            <w:proofErr w:type="spellStart"/>
            <w:r w:rsidRPr="00E25142">
              <w:rPr>
                <w:rFonts w:ascii="Times New Roman" w:eastAsia="Calibri" w:hAnsi="Times New Roman" w:cs="Times New Roman"/>
                <w:b/>
                <w:bCs/>
                <w:sz w:val="28"/>
                <w:szCs w:val="28"/>
              </w:rPr>
              <w:t>сюды</w:t>
            </w:r>
            <w:proofErr w:type="spellEnd"/>
            <w:r w:rsidRPr="00E25142">
              <w:rPr>
                <w:rFonts w:ascii="Times New Roman" w:eastAsia="Calibri" w:hAnsi="Times New Roman" w:cs="Times New Roman"/>
                <w:b/>
                <w:bCs/>
                <w:sz w:val="28"/>
                <w:szCs w:val="28"/>
              </w:rPr>
              <w:t>» (значение воды в жизни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человека).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расширять представления детей о значении воды в жизни человека; обобщить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знания об источниках питьевой воды, о некоторых видах природных водоемов.</w:t>
            </w:r>
          </w:p>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2.Опытно-экспериментальная деятельность</w:t>
            </w:r>
            <w:proofErr w:type="gramStart"/>
            <w:r w:rsidRPr="00E25142">
              <w:rPr>
                <w:rFonts w:ascii="Times New Roman" w:eastAsia="Calibri" w:hAnsi="Times New Roman" w:cs="Times New Roman"/>
                <w:sz w:val="28"/>
                <w:szCs w:val="28"/>
              </w:rPr>
              <w:t>:</w:t>
            </w:r>
            <w:r w:rsidRPr="00E25142">
              <w:rPr>
                <w:rFonts w:ascii="Times New Roman" w:eastAsia="Calibri" w:hAnsi="Times New Roman" w:cs="Times New Roman"/>
                <w:b/>
                <w:bCs/>
                <w:sz w:val="28"/>
                <w:szCs w:val="28"/>
              </w:rPr>
              <w:t>«</w:t>
            </w:r>
            <w:proofErr w:type="gramEnd"/>
            <w:r w:rsidRPr="00E25142">
              <w:rPr>
                <w:rFonts w:ascii="Times New Roman" w:eastAsia="Calibri" w:hAnsi="Times New Roman" w:cs="Times New Roman"/>
                <w:b/>
                <w:bCs/>
                <w:sz w:val="28"/>
                <w:szCs w:val="28"/>
              </w:rPr>
              <w:t>Лёгкие предметы не тонут,</w:t>
            </w:r>
          </w:p>
          <w:p w:rsidR="00E25142" w:rsidRPr="00E25142" w:rsidRDefault="00E25142" w:rsidP="009B7CCD">
            <w:pPr>
              <w:spacing w:after="0" w:line="276" w:lineRule="auto"/>
              <w:jc w:val="both"/>
              <w:rPr>
                <w:rFonts w:ascii="Times New Roman" w:eastAsia="Calibri" w:hAnsi="Times New Roman" w:cs="Times New Roman"/>
                <w:sz w:val="28"/>
                <w:szCs w:val="28"/>
              </w:rPr>
            </w:pPr>
            <w:proofErr w:type="gramStart"/>
            <w:r w:rsidRPr="00E25142">
              <w:rPr>
                <w:rFonts w:ascii="Times New Roman" w:eastAsia="Calibri" w:hAnsi="Times New Roman" w:cs="Times New Roman"/>
                <w:b/>
                <w:bCs/>
                <w:sz w:val="28"/>
                <w:szCs w:val="28"/>
              </w:rPr>
              <w:t>тяжёлые</w:t>
            </w:r>
            <w:proofErr w:type="gramEnd"/>
            <w:r w:rsidRPr="00E25142">
              <w:rPr>
                <w:rFonts w:ascii="Times New Roman" w:eastAsia="Calibri" w:hAnsi="Times New Roman" w:cs="Times New Roman"/>
                <w:b/>
                <w:bCs/>
                <w:sz w:val="28"/>
                <w:szCs w:val="28"/>
              </w:rPr>
              <w:t xml:space="preserve"> опускаются на дно</w:t>
            </w:r>
            <w:r w:rsidRPr="00E25142">
              <w:rPr>
                <w:rFonts w:ascii="Times New Roman" w:eastAsia="Calibri" w:hAnsi="Times New Roman" w:cs="Times New Roman"/>
                <w:sz w:val="28"/>
                <w:szCs w:val="28"/>
              </w:rPr>
              <w:t>»</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формировать интерес и познавательно – исследовательской деятельности.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 xml:space="preserve">3. Познакомить детей пословицами, поговорками, </w:t>
            </w:r>
            <w:proofErr w:type="spellStart"/>
            <w:r w:rsidRPr="00E25142">
              <w:rPr>
                <w:rFonts w:ascii="Times New Roman" w:eastAsia="Calibri" w:hAnsi="Times New Roman" w:cs="Times New Roman"/>
                <w:b/>
                <w:bCs/>
                <w:sz w:val="28"/>
                <w:szCs w:val="28"/>
              </w:rPr>
              <w:t>закличками</w:t>
            </w:r>
            <w:proofErr w:type="spellEnd"/>
            <w:r w:rsidRPr="00E25142">
              <w:rPr>
                <w:rFonts w:ascii="Times New Roman" w:eastAsia="Calibri" w:hAnsi="Times New Roman" w:cs="Times New Roman"/>
                <w:b/>
                <w:bCs/>
                <w:sz w:val="28"/>
                <w:szCs w:val="28"/>
              </w:rPr>
              <w:t xml:space="preserve"> о воде.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интерес детей к фольклору; обогащать словарный запас.</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Среда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1.Тема: «Пей, да понапрасну воду не </w:t>
            </w:r>
            <w:r w:rsidRPr="00E25142">
              <w:rPr>
                <w:rFonts w:ascii="Times New Roman" w:eastAsia="Calibri" w:hAnsi="Times New Roman" w:cs="Times New Roman"/>
                <w:sz w:val="28"/>
                <w:szCs w:val="28"/>
              </w:rPr>
              <w:t>лей!»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Беседа с детьми о том, почему </w:t>
            </w:r>
            <w:proofErr w:type="spellStart"/>
            <w:r w:rsidRPr="00E25142">
              <w:rPr>
                <w:rFonts w:ascii="Times New Roman" w:eastAsia="Calibri" w:hAnsi="Times New Roman" w:cs="Times New Roman"/>
                <w:sz w:val="28"/>
                <w:szCs w:val="28"/>
              </w:rPr>
              <w:t>нужноберечь</w:t>
            </w:r>
            <w:proofErr w:type="spellEnd"/>
            <w:r w:rsidRPr="00E25142">
              <w:rPr>
                <w:rFonts w:ascii="Times New Roman" w:eastAsia="Calibri" w:hAnsi="Times New Roman" w:cs="Times New Roman"/>
                <w:sz w:val="28"/>
                <w:szCs w:val="28"/>
              </w:rPr>
              <w:t xml:space="preserve"> воду.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2.Развивающий мультфильм «Откуда в нашем доме вода»</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объяснить детям, откуда берется вода в водопроводных трубах, что для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получения чистой воды люди затрачивают много сил и средств; учить детей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беречь водопроводную воду: плотно закрывать краны и не лить воду просто так.</w:t>
            </w:r>
          </w:p>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3. Опытно-экспериментальная деятельность: «Вода, растворяет вещества,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приобретает их вкус, цвет, запах»,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«В воде некоторые вещества растворяются, некоторые – не растворяются».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формировать интерес к познавательно – исследовательской деятельности.</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Четверг</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1</w:t>
            </w:r>
            <w:r w:rsidRPr="00E25142">
              <w:rPr>
                <w:rFonts w:ascii="Times New Roman" w:eastAsia="Calibri" w:hAnsi="Times New Roman" w:cs="Times New Roman"/>
                <w:b/>
                <w:bCs/>
                <w:sz w:val="28"/>
                <w:szCs w:val="28"/>
              </w:rPr>
              <w:t>.Беседа «Круговорот воды в природе. Путешествие капельки».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-д</w:t>
            </w:r>
            <w:r w:rsidRPr="00E25142">
              <w:rPr>
                <w:rFonts w:ascii="Times New Roman" w:eastAsia="Calibri" w:hAnsi="Times New Roman" w:cs="Times New Roman"/>
                <w:sz w:val="28"/>
                <w:szCs w:val="28"/>
              </w:rPr>
              <w:t>ать детям первые элементарные знания о круговороте воды в природе.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Развивающий фильм для детей «Круговорот воды в природе»</w:t>
            </w:r>
          </w:p>
          <w:p w:rsidR="0086519C"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-развивать у детей познавательный интерес к природе, развивать </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наблюдательность, мыслительную деятельность.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3.Рисование с детьми «Круговорот воды в природе»</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Пятница</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1</w:t>
            </w:r>
            <w:r w:rsidRPr="00E25142">
              <w:rPr>
                <w:rFonts w:ascii="Times New Roman" w:eastAsia="Calibri" w:hAnsi="Times New Roman" w:cs="Times New Roman"/>
                <w:b/>
                <w:bCs/>
                <w:sz w:val="28"/>
                <w:szCs w:val="28"/>
              </w:rPr>
              <w:t xml:space="preserve">. Просмотр мультфильма «Заяц </w:t>
            </w:r>
            <w:proofErr w:type="spellStart"/>
            <w:r w:rsidRPr="00E25142">
              <w:rPr>
                <w:rFonts w:ascii="Times New Roman" w:eastAsia="Calibri" w:hAnsi="Times New Roman" w:cs="Times New Roman"/>
                <w:b/>
                <w:bCs/>
                <w:sz w:val="28"/>
                <w:szCs w:val="28"/>
              </w:rPr>
              <w:t>Коська</w:t>
            </w:r>
            <w:proofErr w:type="spellEnd"/>
            <w:r w:rsidRPr="00E25142">
              <w:rPr>
                <w:rFonts w:ascii="Times New Roman" w:eastAsia="Calibri" w:hAnsi="Times New Roman" w:cs="Times New Roman"/>
                <w:b/>
                <w:bCs/>
                <w:sz w:val="28"/>
                <w:szCs w:val="28"/>
              </w:rPr>
              <w:t xml:space="preserve"> и Родничок»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формировать начала элементарных научных экологических знаний,</w:t>
            </w:r>
          </w:p>
          <w:p w:rsidR="00E25142" w:rsidRPr="00E25142" w:rsidRDefault="00E25142" w:rsidP="009B7CCD">
            <w:pPr>
              <w:spacing w:after="0" w:line="276" w:lineRule="auto"/>
              <w:jc w:val="both"/>
              <w:rPr>
                <w:rFonts w:ascii="Times New Roman" w:eastAsia="Calibri" w:hAnsi="Times New Roman" w:cs="Times New Roman"/>
                <w:sz w:val="28"/>
                <w:szCs w:val="28"/>
              </w:rPr>
            </w:pPr>
            <w:proofErr w:type="gramStart"/>
            <w:r w:rsidRPr="00E25142">
              <w:rPr>
                <w:rFonts w:ascii="Times New Roman" w:eastAsia="Calibri" w:hAnsi="Times New Roman" w:cs="Times New Roman"/>
                <w:sz w:val="28"/>
                <w:szCs w:val="28"/>
              </w:rPr>
              <w:t>доступных</w:t>
            </w:r>
            <w:proofErr w:type="gramEnd"/>
            <w:r w:rsidRPr="00E25142">
              <w:rPr>
                <w:rFonts w:ascii="Times New Roman" w:eastAsia="Calibri" w:hAnsi="Times New Roman" w:cs="Times New Roman"/>
                <w:sz w:val="28"/>
                <w:szCs w:val="28"/>
              </w:rPr>
              <w:t xml:space="preserve"> пониманию ребенка – дошкольника, развивать познавательные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интересы во время просмотра мультипликационного фильма.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2. Подвижные игры: «Ходят капельки по кругу»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продолжить знакомство детей с круговоротом воды в природе через</w:t>
            </w:r>
          </w:p>
          <w:p w:rsidR="00E25142" w:rsidRPr="00E25142" w:rsidRDefault="00E25142" w:rsidP="009B7CCD">
            <w:pPr>
              <w:spacing w:after="0" w:line="276" w:lineRule="auto"/>
              <w:jc w:val="both"/>
              <w:rPr>
                <w:rFonts w:ascii="Times New Roman" w:eastAsia="Calibri" w:hAnsi="Times New Roman" w:cs="Times New Roman"/>
                <w:sz w:val="28"/>
                <w:szCs w:val="28"/>
              </w:rPr>
            </w:pPr>
            <w:proofErr w:type="spellStart"/>
            <w:r w:rsidRPr="00E25142">
              <w:rPr>
                <w:rFonts w:ascii="Times New Roman" w:eastAsia="Calibri" w:hAnsi="Times New Roman" w:cs="Times New Roman"/>
                <w:sz w:val="28"/>
                <w:szCs w:val="28"/>
              </w:rPr>
              <w:t>подвижнуюигру</w:t>
            </w:r>
            <w:proofErr w:type="spellEnd"/>
            <w:r w:rsidRPr="00E25142">
              <w:rPr>
                <w:rFonts w:ascii="Times New Roman" w:eastAsia="Calibri" w:hAnsi="Times New Roman" w:cs="Times New Roman"/>
                <w:sz w:val="28"/>
                <w:szCs w:val="28"/>
              </w:rPr>
              <w:t>.</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3.Опыт «Вода – это пар, пар – это вода»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-учить находить причинно-следственные связи, воспитывать любовь и бережное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отношение к природе, развивать творческое воображение.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4. Чтение М.Ильина «Приключения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продолжать знакомство детей с произведениями детских писателей о природе.</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2 неделя</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Понедельник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«Вода нужна всем»</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дать детям представление о роли воды в жизни растений и животных суши.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2.Трудовая деятельность «Полив комнатных растений»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расширить знания детей о потребностях растений в свете и влаге, научить,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как по листьям узнавать </w:t>
            </w:r>
            <w:proofErr w:type="gramStart"/>
            <w:r w:rsidRPr="00E25142">
              <w:rPr>
                <w:rFonts w:ascii="Times New Roman" w:eastAsia="Calibri" w:hAnsi="Times New Roman" w:cs="Times New Roman"/>
                <w:sz w:val="28"/>
                <w:szCs w:val="28"/>
              </w:rPr>
              <w:t>влаголюбивые</w:t>
            </w:r>
            <w:proofErr w:type="gramEnd"/>
            <w:r w:rsidRPr="00E25142">
              <w:rPr>
                <w:rFonts w:ascii="Times New Roman" w:eastAsia="Calibri" w:hAnsi="Times New Roman" w:cs="Times New Roman"/>
                <w:sz w:val="28"/>
                <w:szCs w:val="28"/>
              </w:rPr>
              <w:t xml:space="preserve"> и засухоустойчивые, развивать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аккуратность при работе с водой и растениями, уверенность в своих действиях,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трудовые умения и навыки, воспитывать бережное отношение к </w:t>
            </w:r>
            <w:proofErr w:type="gramStart"/>
            <w:r w:rsidRPr="00E25142">
              <w:rPr>
                <w:rFonts w:ascii="Times New Roman" w:eastAsia="Calibri" w:hAnsi="Times New Roman" w:cs="Times New Roman"/>
                <w:sz w:val="28"/>
                <w:szCs w:val="28"/>
              </w:rPr>
              <w:t>окружающей</w:t>
            </w:r>
            <w:proofErr w:type="gramEnd"/>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природе, желание заботиться о ней.</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3.Игра малой подвижности «Капелька»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закрепить знания детей о том, что вода — это жидкость и может принимать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разную форму.</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Вторник</w:t>
            </w:r>
          </w:p>
        </w:tc>
      </w:tr>
      <w:tr w:rsidR="00E25142" w:rsidRPr="00E25142" w:rsidTr="00CF222D">
        <w:trPr>
          <w:tblCellSpacing w:w="15" w:type="dxa"/>
        </w:trPr>
        <w:tc>
          <w:tcPr>
            <w:tcW w:w="0" w:type="auto"/>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 Беседа – презентация «Вода вокруг нас в любое время года»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w:t>
            </w:r>
            <w:r w:rsidRPr="00E25142">
              <w:rPr>
                <w:rFonts w:ascii="Times New Roman" w:eastAsia="Calibri" w:hAnsi="Times New Roman" w:cs="Times New Roman"/>
                <w:sz w:val="28"/>
                <w:szCs w:val="28"/>
              </w:rPr>
              <w:t>дать представление о том, что вода находится вокруг нас независимо от</w:t>
            </w:r>
          </w:p>
          <w:p w:rsidR="00E25142" w:rsidRPr="00E25142" w:rsidRDefault="00E25142" w:rsidP="009B7CCD">
            <w:pPr>
              <w:spacing w:after="0" w:line="276" w:lineRule="auto"/>
              <w:jc w:val="both"/>
              <w:rPr>
                <w:rFonts w:ascii="Times New Roman" w:eastAsia="Calibri" w:hAnsi="Times New Roman" w:cs="Times New Roman"/>
                <w:sz w:val="28"/>
                <w:szCs w:val="28"/>
              </w:rPr>
            </w:pPr>
            <w:proofErr w:type="gramStart"/>
            <w:r w:rsidRPr="00E25142">
              <w:rPr>
                <w:rFonts w:ascii="Times New Roman" w:eastAsia="Calibri" w:hAnsi="Times New Roman" w:cs="Times New Roman"/>
                <w:sz w:val="28"/>
                <w:szCs w:val="28"/>
              </w:rPr>
              <w:t>времени года в разном состоянии (снег, град, туман, дождь, иней, изморось, лед);</w:t>
            </w:r>
            <w:proofErr w:type="gramEnd"/>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2.Дидактическая игра «Придумай слово».</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учить детей придумывать однокоренные слова (с корнем –вода, -вод-).</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логическое мышление, умственные способности.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Пальчиковая игра «Вышел дождик погулять»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w:t>
            </w:r>
            <w:r w:rsidRPr="00E25142">
              <w:rPr>
                <w:rFonts w:ascii="Times New Roman" w:eastAsia="Calibri" w:hAnsi="Times New Roman" w:cs="Times New Roman"/>
                <w:sz w:val="28"/>
                <w:szCs w:val="28"/>
              </w:rPr>
              <w:t>развивать мелкую моторику рук.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4.Чтение А.С.Пушкин «Сказка о рыбаке и рыбке»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w:t>
            </w:r>
            <w:r w:rsidRPr="00E25142">
              <w:rPr>
                <w:rFonts w:ascii="Times New Roman" w:eastAsia="Calibri" w:hAnsi="Times New Roman" w:cs="Times New Roman"/>
                <w:sz w:val="28"/>
                <w:szCs w:val="28"/>
              </w:rPr>
              <w:t>продолжать знакомство детей с произведениями детских писателей о природе.</w:t>
            </w:r>
          </w:p>
        </w:tc>
      </w:tr>
    </w:tbl>
    <w:p w:rsidR="00E25142" w:rsidRPr="00E25142" w:rsidRDefault="00E25142" w:rsidP="009B7CCD">
      <w:pPr>
        <w:spacing w:after="0" w:line="276" w:lineRule="auto"/>
        <w:jc w:val="both"/>
        <w:rPr>
          <w:rFonts w:ascii="Times New Roman" w:eastAsia="Calibri" w:hAnsi="Times New Roman" w:cs="Times New Roman"/>
          <w:vanish/>
          <w:sz w:val="28"/>
          <w:szCs w:val="28"/>
        </w:rPr>
      </w:pPr>
    </w:p>
    <w:tbl>
      <w:tblPr>
        <w:tblW w:w="10245" w:type="dxa"/>
        <w:tblCellSpacing w:w="15" w:type="dxa"/>
        <w:tblCellMar>
          <w:top w:w="15" w:type="dxa"/>
          <w:left w:w="15" w:type="dxa"/>
          <w:bottom w:w="15" w:type="dxa"/>
          <w:right w:w="15" w:type="dxa"/>
        </w:tblCellMar>
        <w:tblLook w:val="04A0"/>
      </w:tblPr>
      <w:tblGrid>
        <w:gridCol w:w="10245"/>
      </w:tblGrid>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Среда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"Подводный мир»</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расширять представления детей о морях и океанах, формировать знания об</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 xml:space="preserve">обитателях морского дна, воспитывать </w:t>
            </w:r>
            <w:proofErr w:type="gramStart"/>
            <w:r w:rsidRPr="00E25142">
              <w:rPr>
                <w:rFonts w:ascii="Times New Roman" w:eastAsia="Calibri" w:hAnsi="Times New Roman" w:cs="Times New Roman"/>
                <w:sz w:val="28"/>
                <w:szCs w:val="28"/>
              </w:rPr>
              <w:t>доброжелательное</w:t>
            </w:r>
            <w:proofErr w:type="gramEnd"/>
            <w:r w:rsidRPr="00E25142">
              <w:rPr>
                <w:rFonts w:ascii="Times New Roman" w:eastAsia="Calibri" w:hAnsi="Times New Roman" w:cs="Times New Roman"/>
                <w:sz w:val="28"/>
                <w:szCs w:val="28"/>
              </w:rPr>
              <w:t xml:space="preserve"> и эстетическое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отношение к природе, активизировать и обогащать словарный запас детей.</w:t>
            </w:r>
          </w:p>
          <w:p w:rsidR="00E25142" w:rsidRPr="00E25142" w:rsidRDefault="00E25142" w:rsidP="009B7CCD">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
                <w:bCs/>
                <w:sz w:val="28"/>
                <w:szCs w:val="28"/>
              </w:rPr>
              <w:t xml:space="preserve">2. Д\и «Назови ласково» </w:t>
            </w:r>
            <w:r w:rsidRPr="00E25142">
              <w:rPr>
                <w:rFonts w:ascii="Times New Roman" w:eastAsia="Calibri" w:hAnsi="Times New Roman" w:cs="Times New Roman"/>
                <w:bCs/>
                <w:sz w:val="28"/>
                <w:szCs w:val="28"/>
              </w:rPr>
              <w:t xml:space="preserve">(дельфин – </w:t>
            </w:r>
            <w:proofErr w:type="spellStart"/>
            <w:r w:rsidRPr="00E25142">
              <w:rPr>
                <w:rFonts w:ascii="Times New Roman" w:eastAsia="Calibri" w:hAnsi="Times New Roman" w:cs="Times New Roman"/>
                <w:bCs/>
                <w:sz w:val="28"/>
                <w:szCs w:val="28"/>
              </w:rPr>
              <w:t>дельфинчик</w:t>
            </w:r>
            <w:proofErr w:type="spellEnd"/>
            <w:r w:rsidRPr="00E25142">
              <w:rPr>
                <w:rFonts w:ascii="Times New Roman" w:eastAsia="Calibri" w:hAnsi="Times New Roman" w:cs="Times New Roman"/>
                <w:bCs/>
                <w:sz w:val="28"/>
                <w:szCs w:val="28"/>
              </w:rPr>
              <w:t xml:space="preserve"> и т. д).</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Музыка. Слушание шума моря и дождя.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развивать слуховое восприятие; находить сходство и отличие в шуме моря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и дождя; обратить внимание на использование этих звуков в произведениях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композиторов.</w:t>
            </w:r>
          </w:p>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3.Опытно-экспериментальная деятельность «Соленая вода плотнее</w:t>
            </w:r>
          </w:p>
          <w:p w:rsidR="00E25142" w:rsidRPr="00E25142" w:rsidRDefault="00E25142" w:rsidP="009B7CCD">
            <w:pPr>
              <w:spacing w:after="0" w:line="276" w:lineRule="auto"/>
              <w:jc w:val="both"/>
              <w:rPr>
                <w:rFonts w:ascii="Times New Roman" w:eastAsia="Calibri" w:hAnsi="Times New Roman" w:cs="Times New Roman"/>
                <w:b/>
                <w:bCs/>
                <w:sz w:val="28"/>
                <w:szCs w:val="28"/>
              </w:rPr>
            </w:pPr>
            <w:proofErr w:type="gramStart"/>
            <w:r w:rsidRPr="00E25142">
              <w:rPr>
                <w:rFonts w:ascii="Times New Roman" w:eastAsia="Calibri" w:hAnsi="Times New Roman" w:cs="Times New Roman"/>
                <w:b/>
                <w:bCs/>
                <w:sz w:val="28"/>
                <w:szCs w:val="28"/>
              </w:rPr>
              <w:t>пресной</w:t>
            </w:r>
            <w:proofErr w:type="gramEnd"/>
            <w:r w:rsidRPr="00E25142">
              <w:rPr>
                <w:rFonts w:ascii="Times New Roman" w:eastAsia="Calibri" w:hAnsi="Times New Roman" w:cs="Times New Roman"/>
                <w:b/>
                <w:bCs/>
                <w:sz w:val="28"/>
                <w:szCs w:val="28"/>
              </w:rPr>
              <w:t>,</w:t>
            </w:r>
            <w:r w:rsidR="000D592F">
              <w:rPr>
                <w:rFonts w:ascii="Times New Roman" w:eastAsia="Calibri" w:hAnsi="Times New Roman" w:cs="Times New Roman"/>
                <w:b/>
                <w:bCs/>
                <w:sz w:val="28"/>
                <w:szCs w:val="28"/>
              </w:rPr>
              <w:t xml:space="preserve"> </w:t>
            </w:r>
            <w:r w:rsidRPr="00E25142">
              <w:rPr>
                <w:rFonts w:ascii="Times New Roman" w:eastAsia="Calibri" w:hAnsi="Times New Roman" w:cs="Times New Roman"/>
                <w:b/>
                <w:bCs/>
                <w:sz w:val="28"/>
                <w:szCs w:val="28"/>
              </w:rPr>
              <w:t>она выталкивает предметы.»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-доказать, что соленая вода плотнее пресной, она выталкивает предметы,</w:t>
            </w:r>
          </w:p>
          <w:p w:rsidR="00E25142" w:rsidRPr="00E25142" w:rsidRDefault="00E25142" w:rsidP="009B7CCD">
            <w:pPr>
              <w:spacing w:after="0" w:line="276" w:lineRule="auto"/>
              <w:jc w:val="both"/>
              <w:rPr>
                <w:rFonts w:ascii="Times New Roman" w:eastAsia="Calibri" w:hAnsi="Times New Roman" w:cs="Times New Roman"/>
                <w:sz w:val="28"/>
                <w:szCs w:val="28"/>
              </w:rPr>
            </w:pPr>
            <w:proofErr w:type="gramStart"/>
            <w:r w:rsidRPr="00E25142">
              <w:rPr>
                <w:rFonts w:ascii="Times New Roman" w:eastAsia="Calibri" w:hAnsi="Times New Roman" w:cs="Times New Roman"/>
                <w:sz w:val="28"/>
                <w:szCs w:val="28"/>
              </w:rPr>
              <w:t>которые тонут в пресной воде (пресная вода – вода без соли).</w:t>
            </w:r>
            <w:proofErr w:type="gramEnd"/>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Четверг</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1.Дидактическая игра «Подскажи словечко»</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-учить внимательно слушать, развивать внимание, память, связную речь.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Пальчиковая игра «Кораблик»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мелкую моторику рук.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Оригами «Рыбки»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Расширять представления об морских обитателях. Продолжать формировать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умение конструировать поделки из бумаги способом оригами. Продолжать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учить конструировать по инструкции педагога.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Пятница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«Кто в озере, в реке живет?»</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продолжать знакомство с обитателями водоемов с пресной водой и их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отличием от представителей морских глубин.</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Экологическая сказка Н. А. Рыжова «Жила – была река»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-учить внимательно слушать сказку, отвечать на вопросы воспитателя.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Лепка морских обитателей.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расширять представления об морских обитателях, продолжать формировать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умение лепить по образцу и по представлению.</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4. Подвижная игра «Караси и щука»</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развивать внимание и сообразительность.</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 неделя</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Понедельник</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«Вода в твёрдом состоянии»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способствовать накоплению у детей конкретных представлений о свойствах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воды, сформировать представление о переходе воды в твердое состояние,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наблюдательность, умение сравнивать и обобщать.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2.Опыты: «Тающий лед», «Лед легче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-определить, что лед тает от тепла, от надавливания; что в горячей воде он тает</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быстрее; что вода на холоде замерзает, а также принимает форму емкости,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в которой находится.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3.Наблюдение «Снег — это вода», «Можно ли пить талую воду»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желание познавать мир через исследовательскую деятельность.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4. Опыт на прогулке «Почему снег мягкий?»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-совершенствовать знание детей о снеге.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5</w:t>
            </w:r>
            <w:r w:rsidRPr="00E25142">
              <w:rPr>
                <w:rFonts w:ascii="Times New Roman" w:eastAsia="Calibri" w:hAnsi="Times New Roman" w:cs="Times New Roman"/>
                <w:b/>
                <w:bCs/>
                <w:sz w:val="28"/>
                <w:szCs w:val="28"/>
              </w:rPr>
              <w:t>. Развивающий фильм для детей «Что такое снег»</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обогатить и расширить представления детей о снеге, о его свойствах.</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Вторник</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«Вода в парообразном и жидком состоянии»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рассказать о значении воды в нашей жизни, показать, где, в каком виде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существует вода, рассказать о разнообразии состоянии воды.</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Развивающий фильм «Как вода становится паром и росой»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3.Составление с детьми сказки «Путешествие капельки»</w:t>
            </w:r>
            <w:r w:rsidRPr="00E25142">
              <w:rPr>
                <w:rFonts w:ascii="Times New Roman" w:eastAsia="Calibri" w:hAnsi="Times New Roman" w:cs="Times New Roman"/>
                <w:sz w:val="28"/>
                <w:szCs w:val="28"/>
              </w:rPr>
              <w:t>- содействовать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умению детей связно высказывать свои мысли, строить диалог, способствовать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развитию творчества детей, побуждать детей к совместному творчеству</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Среда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«Вода – главное богатство на земле»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Приобщить детей к рациональному использованию ресурсов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Поделиться знаниями с другими детьми, привлечь их к активным действиям</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по охране и экономному использованию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2.Опыт «Поможем воде стать чистой» </w:t>
            </w:r>
            <w:r w:rsidRPr="00E25142">
              <w:rPr>
                <w:rFonts w:ascii="Times New Roman" w:eastAsia="Calibri" w:hAnsi="Times New Roman" w:cs="Times New Roman"/>
                <w:sz w:val="28"/>
                <w:szCs w:val="28"/>
              </w:rPr>
              <w:t>(Очистка грязной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-создать условия для выявления и проверки различных способов очистки воды,</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умение схематично изображать проделанные действия,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воспитывать аккуратность у детей.</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2. Оформление выставки рисунков </w:t>
            </w:r>
            <w:r w:rsidRPr="00E25142">
              <w:rPr>
                <w:rFonts w:ascii="Times New Roman" w:eastAsia="Calibri" w:hAnsi="Times New Roman" w:cs="Times New Roman"/>
                <w:sz w:val="28"/>
                <w:szCs w:val="28"/>
              </w:rPr>
              <w:t>«Берегите воду».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-способствовать развитию творчества детей, побуждать детей к совместному</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творчеству.</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Четверг</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1.Беседа «Безопасность на воде»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закреплять знания о лете, играх детей летом, познакомить детей с правилами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lastRenderedPageBreak/>
              <w:t>безопасного поведения на воде, воспитывать чувство осторожности,</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ответственного поведения за свою жизнь и жизнь окружающих,</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развивать внимание, мышление, память, речь.</w:t>
            </w:r>
          </w:p>
          <w:p w:rsidR="00E25142" w:rsidRPr="00E25142" w:rsidRDefault="00E25142" w:rsidP="009B7CCD">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2. Д\ и «Можно или нельзя»</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3.Заучивание стихотворения "Вы слыхали о воде?"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-учить детей эмоционально воспринимать стихотворение, замечать</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выразительные средства.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lastRenderedPageBreak/>
              <w:t>Пятница</w:t>
            </w:r>
          </w:p>
        </w:tc>
      </w:tr>
      <w:tr w:rsidR="00E25142" w:rsidRPr="00E25142" w:rsidTr="000D592F">
        <w:trPr>
          <w:tblCellSpacing w:w="15" w:type="dxa"/>
        </w:trPr>
        <w:tc>
          <w:tcPr>
            <w:tcW w:w="10185" w:type="dxa"/>
            <w:tcMar>
              <w:top w:w="75" w:type="dxa"/>
              <w:left w:w="150" w:type="dxa"/>
              <w:bottom w:w="75" w:type="dxa"/>
              <w:right w:w="150" w:type="dxa"/>
            </w:tcMar>
            <w:hideMark/>
          </w:tcPr>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Заключительный этап.</w:t>
            </w:r>
          </w:p>
          <w:p w:rsidR="00E25142" w:rsidRPr="00E25142" w:rsidRDefault="00E25142" w:rsidP="009B7CCD">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Экологическая викторина «Вода - источник жизни на земле».</w:t>
            </w:r>
          </w:p>
          <w:p w:rsidR="00E25142" w:rsidRPr="00E25142" w:rsidRDefault="00E25142" w:rsidP="009B7CCD">
            <w:pPr>
              <w:spacing w:after="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Cs/>
                <w:sz w:val="28"/>
                <w:szCs w:val="28"/>
              </w:rPr>
              <w:t>Изготовление коллажа «Всем нужна вода!».</w:t>
            </w:r>
          </w:p>
        </w:tc>
      </w:tr>
    </w:tbl>
    <w:p w:rsidR="000D592F" w:rsidRDefault="000D592F" w:rsidP="009B7CCD">
      <w:pPr>
        <w:spacing w:after="200" w:line="276" w:lineRule="auto"/>
        <w:jc w:val="both"/>
        <w:rPr>
          <w:rFonts w:ascii="Times New Roman" w:eastAsia="Calibri" w:hAnsi="Times New Roman" w:cs="Times New Roman"/>
          <w:b/>
          <w:bCs/>
          <w:sz w:val="28"/>
          <w:szCs w:val="28"/>
        </w:rPr>
      </w:pP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Взаимодействие с родителями:</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1.Консультация для родителей «Почему нужно беречь воду?».</w:t>
      </w:r>
    </w:p>
    <w:p w:rsidR="00E25142" w:rsidRP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2. Консультация по теме: «Занимательные опыты и эксперименты для дошкольников».</w:t>
      </w:r>
    </w:p>
    <w:p w:rsidR="00E25142" w:rsidRDefault="00E25142"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3.Выставка детского творчества, рисунки детей совместно с родителями, «Берегите воду».</w:t>
      </w: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Default="009B7CCD" w:rsidP="009B7CCD">
      <w:pPr>
        <w:spacing w:after="200" w:line="276" w:lineRule="auto"/>
        <w:jc w:val="both"/>
        <w:rPr>
          <w:rFonts w:ascii="Times New Roman" w:eastAsia="Calibri" w:hAnsi="Times New Roman" w:cs="Times New Roman"/>
          <w:sz w:val="28"/>
          <w:szCs w:val="28"/>
        </w:rPr>
      </w:pPr>
    </w:p>
    <w:p w:rsidR="009B7CCD" w:rsidRPr="00E25142" w:rsidRDefault="009B7CCD" w:rsidP="009B7CCD">
      <w:pPr>
        <w:spacing w:after="200" w:line="276" w:lineRule="auto"/>
        <w:jc w:val="both"/>
        <w:rPr>
          <w:rFonts w:ascii="Times New Roman" w:eastAsia="Calibri" w:hAnsi="Times New Roman" w:cs="Times New Roman"/>
          <w:sz w:val="28"/>
          <w:szCs w:val="28"/>
        </w:rPr>
      </w:pPr>
    </w:p>
    <w:p w:rsidR="009B7CCD" w:rsidRPr="00E25142" w:rsidRDefault="009B7CCD" w:rsidP="009B7CCD">
      <w:pPr>
        <w:spacing w:after="200" w:line="276" w:lineRule="auto"/>
        <w:jc w:val="center"/>
        <w:rPr>
          <w:rFonts w:ascii="Times New Roman" w:eastAsia="Calibri" w:hAnsi="Times New Roman" w:cs="Times New Roman"/>
          <w:sz w:val="28"/>
          <w:szCs w:val="28"/>
        </w:rPr>
      </w:pPr>
      <w:r w:rsidRPr="00E25142">
        <w:rPr>
          <w:rFonts w:ascii="Times New Roman" w:eastAsia="Calibri" w:hAnsi="Times New Roman" w:cs="Times New Roman"/>
          <w:b/>
          <w:bCs/>
          <w:sz w:val="28"/>
          <w:szCs w:val="28"/>
        </w:rPr>
        <w:t>Список используемой литературы:</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1.Тугушева Г. П., Чистякова А. Е. «Экспериментальная деятельность детей среднего и старшего дошкольного возраста»: Методическое пособие. – СПб</w:t>
      </w:r>
      <w:proofErr w:type="gramStart"/>
      <w:r w:rsidRPr="00E25142">
        <w:rPr>
          <w:rFonts w:ascii="Times New Roman" w:eastAsia="Calibri" w:hAnsi="Times New Roman" w:cs="Times New Roman"/>
          <w:sz w:val="28"/>
          <w:szCs w:val="28"/>
        </w:rPr>
        <w:t>.:  </w:t>
      </w:r>
      <w:proofErr w:type="gramEnd"/>
      <w:r w:rsidRPr="00E25142">
        <w:rPr>
          <w:rFonts w:ascii="Times New Roman" w:eastAsia="Calibri" w:hAnsi="Times New Roman" w:cs="Times New Roman"/>
          <w:sz w:val="28"/>
          <w:szCs w:val="28"/>
        </w:rPr>
        <w:t>ДЕТСТВО – ПРЕСС, 2011.</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2.А. И. Иванова «Методика организации экологических наблюдений и экспериментов в детском саду»: Пособие для работников дошкольных учреждений. – М.: ТЦ Сфера, 2003.</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3.Коломина Н. В. «Воспитание основ экологической культуры в детском саду: Сценарии занятий. – М.: ТЦ Сфера, 2004.</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4.Дыбина О.В., </w:t>
      </w:r>
      <w:proofErr w:type="spellStart"/>
      <w:r w:rsidRPr="00E25142">
        <w:rPr>
          <w:rFonts w:ascii="Times New Roman" w:eastAsia="Calibri" w:hAnsi="Times New Roman" w:cs="Times New Roman"/>
          <w:sz w:val="28"/>
          <w:szCs w:val="28"/>
        </w:rPr>
        <w:t>Поддъяков</w:t>
      </w:r>
      <w:proofErr w:type="spellEnd"/>
      <w:r w:rsidRPr="00E25142">
        <w:rPr>
          <w:rFonts w:ascii="Times New Roman" w:eastAsia="Calibri" w:hAnsi="Times New Roman" w:cs="Times New Roman"/>
          <w:sz w:val="28"/>
          <w:szCs w:val="28"/>
        </w:rPr>
        <w:t xml:space="preserve"> Н. Н., Рахманова Н. П., «Ребенок в мире поиска», Программа по организации поисковой деятельности детей дошкольного возраста / Под ред. О, В. </w:t>
      </w:r>
      <w:proofErr w:type="spellStart"/>
      <w:r w:rsidRPr="00E25142">
        <w:rPr>
          <w:rFonts w:ascii="Times New Roman" w:eastAsia="Calibri" w:hAnsi="Times New Roman" w:cs="Times New Roman"/>
          <w:sz w:val="28"/>
          <w:szCs w:val="28"/>
        </w:rPr>
        <w:t>Дыбиной</w:t>
      </w:r>
      <w:proofErr w:type="spellEnd"/>
      <w:r w:rsidRPr="00E25142">
        <w:rPr>
          <w:rFonts w:ascii="Times New Roman" w:eastAsia="Calibri" w:hAnsi="Times New Roman" w:cs="Times New Roman"/>
          <w:sz w:val="28"/>
          <w:szCs w:val="28"/>
        </w:rPr>
        <w:t>. – М.: ТЦ Сфера, 2009.</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5.Горькова Л. Г., Кочергина А. В., Обухова Л. А. «Сценарии занятий по экологическому воспитанию: Средняя, старшая, подготовительная группы. – М.: ВАКО, 2008.</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 xml:space="preserve">6. </w:t>
      </w:r>
      <w:proofErr w:type="spellStart"/>
      <w:r w:rsidRPr="00E25142">
        <w:rPr>
          <w:rFonts w:ascii="Times New Roman" w:eastAsia="Calibri" w:hAnsi="Times New Roman" w:cs="Times New Roman"/>
          <w:sz w:val="28"/>
          <w:szCs w:val="28"/>
        </w:rPr>
        <w:t>Дыбина</w:t>
      </w:r>
      <w:proofErr w:type="spellEnd"/>
      <w:r w:rsidRPr="00E25142">
        <w:rPr>
          <w:rFonts w:ascii="Times New Roman" w:eastAsia="Calibri" w:hAnsi="Times New Roman" w:cs="Times New Roman"/>
          <w:sz w:val="28"/>
          <w:szCs w:val="28"/>
        </w:rPr>
        <w:t xml:space="preserve"> О. В., Рахманова Н. П., Щетинина В.В. «Неизведанное рядом»: Опыты и эксперименты для дошкольников / Под ред. О. В. </w:t>
      </w:r>
      <w:proofErr w:type="spellStart"/>
      <w:r w:rsidRPr="00E25142">
        <w:rPr>
          <w:rFonts w:ascii="Times New Roman" w:eastAsia="Calibri" w:hAnsi="Times New Roman" w:cs="Times New Roman"/>
          <w:sz w:val="28"/>
          <w:szCs w:val="28"/>
        </w:rPr>
        <w:t>Дыбиной</w:t>
      </w:r>
      <w:proofErr w:type="spellEnd"/>
      <w:r w:rsidRPr="00E25142">
        <w:rPr>
          <w:rFonts w:ascii="Times New Roman" w:eastAsia="Calibri" w:hAnsi="Times New Roman" w:cs="Times New Roman"/>
          <w:sz w:val="28"/>
          <w:szCs w:val="28"/>
        </w:rPr>
        <w:t xml:space="preserve">. – 2-е изд., </w:t>
      </w:r>
      <w:proofErr w:type="spellStart"/>
      <w:r w:rsidRPr="00E25142">
        <w:rPr>
          <w:rFonts w:ascii="Times New Roman" w:eastAsia="Calibri" w:hAnsi="Times New Roman" w:cs="Times New Roman"/>
          <w:sz w:val="28"/>
          <w:szCs w:val="28"/>
        </w:rPr>
        <w:t>испр</w:t>
      </w:r>
      <w:proofErr w:type="spellEnd"/>
      <w:r w:rsidRPr="00E25142">
        <w:rPr>
          <w:rFonts w:ascii="Times New Roman" w:eastAsia="Calibri" w:hAnsi="Times New Roman" w:cs="Times New Roman"/>
          <w:sz w:val="28"/>
          <w:szCs w:val="28"/>
        </w:rPr>
        <w:t>. – М.: ТЦ Сфера, 2011.</w:t>
      </w:r>
    </w:p>
    <w:p w:rsidR="009B7CCD" w:rsidRPr="00E25142" w:rsidRDefault="009B7CCD" w:rsidP="009B7CCD">
      <w:pPr>
        <w:spacing w:after="200" w:line="276" w:lineRule="auto"/>
        <w:jc w:val="both"/>
        <w:rPr>
          <w:rFonts w:ascii="Times New Roman" w:eastAsia="Calibri" w:hAnsi="Times New Roman" w:cs="Times New Roman"/>
          <w:sz w:val="28"/>
          <w:szCs w:val="28"/>
        </w:rPr>
      </w:pPr>
      <w:r w:rsidRPr="00E25142">
        <w:rPr>
          <w:rFonts w:ascii="Times New Roman" w:eastAsia="Calibri" w:hAnsi="Times New Roman" w:cs="Times New Roman"/>
          <w:sz w:val="28"/>
          <w:szCs w:val="28"/>
        </w:rPr>
        <w:t>7. Шорыгина Т. А. «Беседы о воде в природе» Методические рекомендации. – М., ТЦ Сфера, 2013.</w:t>
      </w:r>
    </w:p>
    <w:p w:rsidR="009B7CCD" w:rsidRDefault="009B7CCD" w:rsidP="009B7CCD">
      <w:pPr>
        <w:spacing w:after="200" w:line="276" w:lineRule="auto"/>
        <w:jc w:val="both"/>
        <w:rPr>
          <w:rFonts w:ascii="Times New Roman" w:eastAsia="Calibri" w:hAnsi="Times New Roman" w:cs="Times New Roman"/>
          <w:b/>
          <w:bCs/>
          <w:sz w:val="28"/>
          <w:szCs w:val="28"/>
        </w:rPr>
      </w:pPr>
    </w:p>
    <w:p w:rsidR="009B7CCD" w:rsidRDefault="009B7CCD" w:rsidP="009B7CCD">
      <w:pPr>
        <w:spacing w:after="200" w:line="276" w:lineRule="auto"/>
        <w:jc w:val="both"/>
        <w:rPr>
          <w:rFonts w:ascii="Times New Roman" w:eastAsia="Calibri" w:hAnsi="Times New Roman" w:cs="Times New Roman"/>
          <w:b/>
          <w:bCs/>
          <w:sz w:val="28"/>
          <w:szCs w:val="28"/>
        </w:rPr>
      </w:pPr>
    </w:p>
    <w:p w:rsidR="009B7CCD" w:rsidRDefault="009B7CCD" w:rsidP="009B7CCD">
      <w:pPr>
        <w:spacing w:after="200" w:line="276" w:lineRule="auto"/>
        <w:jc w:val="both"/>
        <w:rPr>
          <w:rFonts w:ascii="Times New Roman" w:eastAsia="Calibri" w:hAnsi="Times New Roman" w:cs="Times New Roman"/>
          <w:b/>
          <w:bCs/>
          <w:sz w:val="28"/>
          <w:szCs w:val="28"/>
        </w:rPr>
      </w:pPr>
    </w:p>
    <w:p w:rsidR="009B7CCD" w:rsidRDefault="009B7CCD" w:rsidP="009B7CCD">
      <w:pPr>
        <w:spacing w:after="200" w:line="276" w:lineRule="auto"/>
        <w:jc w:val="both"/>
        <w:rPr>
          <w:rFonts w:ascii="Times New Roman" w:eastAsia="Calibri" w:hAnsi="Times New Roman" w:cs="Times New Roman"/>
          <w:b/>
          <w:bCs/>
          <w:sz w:val="28"/>
          <w:szCs w:val="28"/>
        </w:rPr>
      </w:pPr>
    </w:p>
    <w:p w:rsidR="002A537F" w:rsidRDefault="002A537F" w:rsidP="009B7CCD">
      <w:pPr>
        <w:spacing w:after="200" w:line="276" w:lineRule="auto"/>
        <w:jc w:val="both"/>
        <w:rPr>
          <w:rFonts w:ascii="Times New Roman" w:eastAsia="Calibri" w:hAnsi="Times New Roman" w:cs="Times New Roman"/>
          <w:b/>
          <w:bCs/>
          <w:sz w:val="28"/>
          <w:szCs w:val="28"/>
        </w:rPr>
      </w:pPr>
    </w:p>
    <w:p w:rsidR="002A537F" w:rsidRDefault="002A537F" w:rsidP="009B7CCD">
      <w:pPr>
        <w:spacing w:after="200" w:line="276" w:lineRule="auto"/>
        <w:jc w:val="both"/>
        <w:rPr>
          <w:rFonts w:ascii="Times New Roman" w:eastAsia="Calibri" w:hAnsi="Times New Roman" w:cs="Times New Roman"/>
          <w:b/>
          <w:bCs/>
          <w:sz w:val="28"/>
          <w:szCs w:val="28"/>
        </w:rPr>
      </w:pPr>
    </w:p>
    <w:p w:rsidR="002A537F" w:rsidRDefault="002A537F" w:rsidP="009B7CCD">
      <w:pPr>
        <w:spacing w:after="200" w:line="276" w:lineRule="auto"/>
        <w:jc w:val="both"/>
        <w:rPr>
          <w:rFonts w:ascii="Times New Roman" w:eastAsia="Calibri" w:hAnsi="Times New Roman" w:cs="Times New Roman"/>
          <w:b/>
          <w:bCs/>
          <w:sz w:val="28"/>
          <w:szCs w:val="28"/>
        </w:rPr>
      </w:pPr>
    </w:p>
    <w:p w:rsidR="002A537F" w:rsidRDefault="002A537F" w:rsidP="009B7CCD">
      <w:pPr>
        <w:spacing w:after="200" w:line="276" w:lineRule="auto"/>
        <w:jc w:val="both"/>
        <w:rPr>
          <w:rFonts w:ascii="Times New Roman" w:eastAsia="Calibri" w:hAnsi="Times New Roman" w:cs="Times New Roman"/>
          <w:b/>
          <w:bCs/>
          <w:sz w:val="28"/>
          <w:szCs w:val="28"/>
        </w:rPr>
      </w:pPr>
    </w:p>
    <w:p w:rsidR="00E25142" w:rsidRPr="000D592F" w:rsidRDefault="00E25142" w:rsidP="000D592F">
      <w:pPr>
        <w:spacing w:after="200" w:line="276" w:lineRule="auto"/>
        <w:jc w:val="right"/>
        <w:rPr>
          <w:rFonts w:ascii="Times New Roman" w:eastAsia="Calibri" w:hAnsi="Times New Roman" w:cs="Times New Roman"/>
          <w:bCs/>
          <w:i/>
          <w:sz w:val="28"/>
          <w:szCs w:val="28"/>
        </w:rPr>
      </w:pPr>
      <w:r w:rsidRPr="000D592F">
        <w:rPr>
          <w:rFonts w:ascii="Times New Roman" w:eastAsia="Calibri" w:hAnsi="Times New Roman" w:cs="Times New Roman"/>
          <w:bCs/>
          <w:i/>
          <w:sz w:val="28"/>
          <w:szCs w:val="28"/>
        </w:rPr>
        <w:lastRenderedPageBreak/>
        <w:t>Приложение 1</w:t>
      </w:r>
    </w:p>
    <w:p w:rsidR="00E25142" w:rsidRPr="009B7CCD" w:rsidRDefault="00E25142" w:rsidP="002A537F">
      <w:pPr>
        <w:spacing w:after="200" w:line="276" w:lineRule="auto"/>
        <w:ind w:firstLine="709"/>
        <w:jc w:val="both"/>
        <w:rPr>
          <w:rFonts w:ascii="Times New Roman" w:eastAsia="Calibri" w:hAnsi="Times New Roman" w:cs="Times New Roman"/>
          <w:b/>
          <w:bCs/>
          <w:sz w:val="28"/>
          <w:szCs w:val="28"/>
        </w:rPr>
      </w:pPr>
      <w:r w:rsidRPr="009B7CCD">
        <w:rPr>
          <w:rFonts w:ascii="Times New Roman" w:eastAsia="Calibri" w:hAnsi="Times New Roman" w:cs="Times New Roman"/>
          <w:b/>
          <w:bCs/>
          <w:iCs/>
          <w:sz w:val="28"/>
          <w:szCs w:val="28"/>
        </w:rPr>
        <w:t>Консультация «Почему надо беречь воду?»</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Научить детей беречь водопроводную воду. Доходчиво объяснять детям, что для получения чистой воды людям необходимо затрачивать много сил и средств. Научить детей не лить воду без нужды и плотно закрывать водопроводный кран.</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 первый взгляд на нашей голубой планете воды больше, чем достаточно. Почему же нужно беречь воду? На самом деле лишь 1 % от общего количества воды человек может использовать в своих целях. Большая часть воды на Земле — это соленые моря и океаны. Эту воду нельзя пить, а также она не подходит и для многих технических целей.</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Вода – наше главное богатство, ее ничем нельзя заменить. Ведь человеческий организм больше чем наполовину состоит их воды. Человеку невозможно жить без воды. Вода-это питание, умывание и купание, мытье посуды, уборка в доме и на улице, полив растений, уход за животными. Кроме того, вода вырабатывает энергию, является дорогой для кораблей и лодок, на производстве используется для охлаждения и промывания.</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Если без пищи человек может прожить больше месяца, то без воды всего несколько дней. Животные не могут прожить без воды больше десяти дней, не говоря о рыбах и животных, живущих в воде. Растения без воды вянут и погибают.</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Поэтому очень важно беречь воду, расходовать ее экономно, не загрязнять. Например, на мытье горы посуды под сильной струей воды мы тратим около 100 литров воды. За час из открытого крана выльется около 1000 литров воды. Чтобы наполнить ванну хотя бы наполовину, нужно 150 литров воды. Очень опасны загрязненные водоемы. Во-первых, в них гибнут рыбы и птицы, во -вторых, вода, испаряясь из такого водоема, образует облака и выпадает на землю кислотными дождями. Такие дожди опасны для всего живого.</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 Земле есть места, где отсутствуют источники воды. Вода там, в прямом смысле на вес золота. Чистой воды на земном шаре остается все меньше и меньше, Недостаток ее уже сейчас ощущается во многих странах, в том числе и в нашей стране. Уже сейчас нельзя пить водопроводную воду, ее необходимо очищать специальными фильтрами, или покупать очищенную воду в специализированных киосках по продаже воды.</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Давайте будем беречь воду, закрывать краны, экономно расходовать ее на свои нужды, не засорять водоемы, чтобы нам не пришлось когда-нибудь остаться без воды.</w:t>
      </w:r>
    </w:p>
    <w:p w:rsidR="00E25142" w:rsidRPr="00E25142" w:rsidRDefault="00E25142" w:rsidP="002A537F">
      <w:pPr>
        <w:spacing w:after="200" w:line="276" w:lineRule="auto"/>
        <w:ind w:firstLine="709"/>
        <w:jc w:val="both"/>
        <w:rPr>
          <w:rFonts w:ascii="Times New Roman" w:eastAsia="Calibri" w:hAnsi="Times New Roman" w:cs="Times New Roman"/>
          <w:b/>
          <w:bCs/>
          <w:sz w:val="28"/>
          <w:szCs w:val="28"/>
        </w:rPr>
      </w:pPr>
      <w:r w:rsidRPr="00E25142">
        <w:rPr>
          <w:rFonts w:ascii="Times New Roman" w:eastAsia="Calibri" w:hAnsi="Times New Roman" w:cs="Times New Roman"/>
          <w:b/>
          <w:bCs/>
          <w:i/>
          <w:iCs/>
          <w:sz w:val="28"/>
          <w:szCs w:val="28"/>
        </w:rPr>
        <w:t>Чаще гуляйте с детьми у рек, озер и прудов</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Когда вы выезжаете с детьми на природу, дети видят, что вода бывает не только в ванной. Они сами начинают осознавать, как важно, чтобы водоемы оставались чистыми: купаться в грязи рядом с мусором мало кому понравится, да и играть на пляже, где куча пластика — то еще удовольствие.</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Обязательно берите с собой пакет для мусора, если соберетесь устроить пикник у воды.</w:t>
      </w:r>
    </w:p>
    <w:p w:rsidR="00E25142" w:rsidRPr="00E25142" w:rsidRDefault="00E25142" w:rsidP="002A537F">
      <w:pPr>
        <w:spacing w:after="200" w:line="276" w:lineRule="auto"/>
        <w:ind w:firstLine="709"/>
        <w:jc w:val="both"/>
        <w:rPr>
          <w:rFonts w:ascii="Times New Roman" w:eastAsia="Calibri" w:hAnsi="Times New Roman" w:cs="Times New Roman"/>
          <w:b/>
          <w:bCs/>
          <w:sz w:val="28"/>
          <w:szCs w:val="28"/>
        </w:rPr>
      </w:pPr>
      <w:r w:rsidRPr="00E25142">
        <w:rPr>
          <w:rFonts w:ascii="Times New Roman" w:eastAsia="Calibri" w:hAnsi="Times New Roman" w:cs="Times New Roman"/>
          <w:b/>
          <w:bCs/>
          <w:i/>
          <w:iCs/>
          <w:sz w:val="28"/>
          <w:szCs w:val="28"/>
        </w:rPr>
        <w:t>Приучите детей принимать душ вместо длительных купаний в ванной</w:t>
      </w:r>
    </w:p>
    <w:p w:rsidR="00E25142" w:rsidRPr="00E25142" w:rsidRDefault="00E25142" w:rsidP="002A537F">
      <w:pPr>
        <w:spacing w:after="200" w:line="276" w:lineRule="auto"/>
        <w:ind w:firstLine="709"/>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Да, мы знаем, некоторые ребята очень любят воду и могут купаться часами. Но наша задача как родителей постепенно приучать их к тому, что мыться можно в душе и что в целом классно сокращать время пребывания в душевой кабине (а каждый день усиленно намываться стоит только тем, кто перед этим усиленно играл в футбол). </w:t>
      </w:r>
    </w:p>
    <w:p w:rsidR="00E25142" w:rsidRPr="00E25142" w:rsidRDefault="00E25142" w:rsidP="002A537F">
      <w:pPr>
        <w:spacing w:after="200" w:line="276" w:lineRule="auto"/>
        <w:ind w:firstLine="709"/>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 </w:t>
      </w:r>
      <w:r w:rsidRPr="00E25142">
        <w:rPr>
          <w:rFonts w:ascii="Times New Roman" w:eastAsia="Calibri" w:hAnsi="Times New Roman" w:cs="Times New Roman"/>
          <w:b/>
          <w:bCs/>
          <w:i/>
          <w:iCs/>
          <w:sz w:val="28"/>
          <w:szCs w:val="28"/>
        </w:rPr>
        <w:t>Читайте с детьми книги о воде.</w:t>
      </w:r>
    </w:p>
    <w:p w:rsidR="00E25142" w:rsidRPr="00E25142" w:rsidRDefault="00E25142" w:rsidP="002A537F">
      <w:pPr>
        <w:spacing w:after="200" w:line="276" w:lineRule="auto"/>
        <w:ind w:firstLine="709"/>
        <w:jc w:val="both"/>
        <w:rPr>
          <w:rFonts w:ascii="Times New Roman" w:eastAsia="Calibri" w:hAnsi="Times New Roman" w:cs="Times New Roman"/>
          <w:b/>
          <w:bCs/>
          <w:sz w:val="28"/>
          <w:szCs w:val="28"/>
        </w:rPr>
      </w:pPr>
      <w:r w:rsidRPr="00E25142">
        <w:rPr>
          <w:rFonts w:ascii="Times New Roman" w:eastAsia="Calibri" w:hAnsi="Times New Roman" w:cs="Times New Roman"/>
          <w:b/>
          <w:bCs/>
          <w:i/>
          <w:iCs/>
          <w:sz w:val="28"/>
          <w:szCs w:val="28"/>
        </w:rPr>
        <w:t>Смотрите и обсуждайте мультфильмы и фильмы на тему экологии.</w:t>
      </w: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9B7CCD" w:rsidRDefault="009B7CCD" w:rsidP="002A537F">
      <w:pPr>
        <w:spacing w:after="200" w:line="276" w:lineRule="auto"/>
        <w:jc w:val="both"/>
        <w:rPr>
          <w:rFonts w:ascii="Times New Roman" w:eastAsia="Calibri" w:hAnsi="Times New Roman" w:cs="Times New Roman"/>
          <w:b/>
          <w:bCs/>
          <w:sz w:val="28"/>
          <w:szCs w:val="28"/>
        </w:rPr>
      </w:pPr>
    </w:p>
    <w:p w:rsidR="00E25142" w:rsidRPr="000D592F" w:rsidRDefault="00E25142" w:rsidP="000D592F">
      <w:pPr>
        <w:spacing w:after="200" w:line="276" w:lineRule="auto"/>
        <w:jc w:val="right"/>
        <w:rPr>
          <w:rFonts w:ascii="Times New Roman" w:eastAsia="Calibri" w:hAnsi="Times New Roman" w:cs="Times New Roman"/>
          <w:bCs/>
          <w:i/>
          <w:sz w:val="28"/>
          <w:szCs w:val="28"/>
        </w:rPr>
      </w:pPr>
      <w:bookmarkStart w:id="0" w:name="_GoBack"/>
      <w:bookmarkEnd w:id="0"/>
      <w:r w:rsidRPr="000D592F">
        <w:rPr>
          <w:rFonts w:ascii="Times New Roman" w:eastAsia="Calibri" w:hAnsi="Times New Roman" w:cs="Times New Roman"/>
          <w:bCs/>
          <w:i/>
          <w:sz w:val="28"/>
          <w:szCs w:val="28"/>
        </w:rPr>
        <w:lastRenderedPageBreak/>
        <w:t>Приложение 2</w:t>
      </w:r>
    </w:p>
    <w:p w:rsidR="000D592F" w:rsidRDefault="00E25142" w:rsidP="002A537F">
      <w:pPr>
        <w:spacing w:after="200" w:line="276" w:lineRule="auto"/>
        <w:jc w:val="center"/>
        <w:rPr>
          <w:rFonts w:ascii="Times New Roman" w:eastAsia="Calibri" w:hAnsi="Times New Roman" w:cs="Times New Roman"/>
          <w:b/>
          <w:bCs/>
          <w:sz w:val="28"/>
          <w:szCs w:val="28"/>
        </w:rPr>
      </w:pPr>
      <w:r w:rsidRPr="009B7CCD">
        <w:rPr>
          <w:rFonts w:ascii="Times New Roman" w:eastAsia="Calibri" w:hAnsi="Times New Roman" w:cs="Times New Roman"/>
          <w:b/>
          <w:bCs/>
          <w:sz w:val="28"/>
          <w:szCs w:val="28"/>
        </w:rPr>
        <w:t>Консультация для родителей</w:t>
      </w:r>
    </w:p>
    <w:p w:rsidR="00E25142" w:rsidRPr="009B7CCD" w:rsidRDefault="00E25142" w:rsidP="002A537F">
      <w:pPr>
        <w:spacing w:after="200" w:line="276" w:lineRule="auto"/>
        <w:jc w:val="center"/>
        <w:rPr>
          <w:rFonts w:ascii="Times New Roman" w:eastAsia="Calibri" w:hAnsi="Times New Roman" w:cs="Times New Roman"/>
          <w:b/>
          <w:bCs/>
          <w:sz w:val="28"/>
          <w:szCs w:val="28"/>
        </w:rPr>
      </w:pPr>
      <w:r w:rsidRPr="009B7CCD">
        <w:rPr>
          <w:rFonts w:ascii="Times New Roman" w:eastAsia="Calibri" w:hAnsi="Times New Roman" w:cs="Times New Roman"/>
          <w:b/>
          <w:bCs/>
          <w:sz w:val="28"/>
          <w:szCs w:val="28"/>
        </w:rPr>
        <w:t xml:space="preserve"> «Занимательные опыты и эксперименты в</w:t>
      </w:r>
      <w:r w:rsidR="000D592F">
        <w:rPr>
          <w:rFonts w:ascii="Times New Roman" w:eastAsia="Calibri" w:hAnsi="Times New Roman" w:cs="Times New Roman"/>
          <w:b/>
          <w:bCs/>
          <w:sz w:val="28"/>
          <w:szCs w:val="28"/>
        </w:rPr>
        <w:t xml:space="preserve"> </w:t>
      </w:r>
      <w:r w:rsidRPr="009B7CCD">
        <w:rPr>
          <w:rFonts w:ascii="Times New Roman" w:eastAsia="Calibri" w:hAnsi="Times New Roman" w:cs="Times New Roman"/>
          <w:b/>
          <w:bCs/>
          <w:sz w:val="28"/>
          <w:szCs w:val="28"/>
        </w:rPr>
        <w:t>домашних условиях»</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В каждом ребенке заложено стремление познавать окружающий мир.</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Дети каждый день стараются узнать что-то новое, и у них всегда много</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вопросов. Им можно объяснять некоторые явления, а можно наглядно</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показать, как работает та или иная вещь, тот или иной феномен. Отличный</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инструмент для этого – опыты и эксперименты.Опыты помогают развивать речь, мышление, логику, творчество ребенка, наглядно показывать связи между живым и неживым в природе.В связи с этим особый интерес представляет изучение детскогоэкспериментирования.</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Детское экспериментирование – это один из ведущих видов деятельности</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дошкольника.Большой интерес возникает у детей к познанию окружающего, когда онисами могут обнаружить и понять новые свойства предметов, их сходство иразличия, значения предметов для повседневной жизни. Необходимопредоставлять детям возможности приобретать знания самостоятельно.</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Дома можно организовать несложные опыты и эксперименты.</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Для этого не требуется больших усилий, только желание, немного фантазии</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и конечно, некоторые научные знания.</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Любое место в квартире может стать местом для эксперимента.</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Например, ванная комната. Во время мытья ребѐнок может узнать много</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интересного о свойствах воды, мыла, о растворимости веществ.</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Например: Что быстрее растворится: морская соль, пена для ванны, хвойный</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экстракт, кусочки мыла и т.п. Разрешите ребенку играть с пустыми</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баночками, флакончиками, мыльницами. Поинтересуйтесь, куда больше</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воды поместится? Куда вода легче набирается? Сколько, по-твоему, воды</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нужно набрать, чтобы флакончик утонул?</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Другой пример - кухня – это место, где ребѐнок часто мешает маме, когда</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она готовит еду. Если у вас двое или трое детей, можно устроить</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соревнования между юными физиками. Поставьте на стол несколько</w:t>
      </w:r>
    </w:p>
    <w:p w:rsidR="00E25142" w:rsidRPr="002A537F" w:rsidRDefault="00E25142" w:rsidP="000D592F">
      <w:pPr>
        <w:pStyle w:val="a3"/>
        <w:jc w:val="both"/>
        <w:rPr>
          <w:rFonts w:ascii="Times New Roman" w:hAnsi="Times New Roman" w:cs="Times New Roman"/>
          <w:sz w:val="28"/>
          <w:szCs w:val="28"/>
        </w:rPr>
      </w:pPr>
      <w:proofErr w:type="gramStart"/>
      <w:r w:rsidRPr="002A537F">
        <w:rPr>
          <w:rFonts w:ascii="Times New Roman" w:hAnsi="Times New Roman" w:cs="Times New Roman"/>
          <w:sz w:val="28"/>
          <w:szCs w:val="28"/>
        </w:rPr>
        <w:t>одинаковых</w:t>
      </w:r>
      <w:proofErr w:type="gramEnd"/>
      <w:r w:rsidRPr="002A537F">
        <w:rPr>
          <w:rFonts w:ascii="Times New Roman" w:hAnsi="Times New Roman" w:cs="Times New Roman"/>
          <w:sz w:val="28"/>
          <w:szCs w:val="28"/>
        </w:rPr>
        <w:t>ѐмкостей, и предложите детям растворять в воде различные</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продукты (крупы, муку, соль, сахар). Поинтересуйтесь у детей, что стало с</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продуктами и почему? Пусть дети сами ответят на эти вопросы. Важно</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только, чтобы вопросы ребѐнка не оставались без ответа. Если вы не знаете</w:t>
      </w:r>
    </w:p>
    <w:p w:rsidR="00E25142" w:rsidRPr="002A537F"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точного (научного) ответа, необходимо обратится к справочной литературе, и</w:t>
      </w:r>
    </w:p>
    <w:p w:rsidR="00E25142" w:rsidRDefault="00E25142" w:rsidP="000D592F">
      <w:pPr>
        <w:pStyle w:val="a3"/>
        <w:jc w:val="both"/>
        <w:rPr>
          <w:rFonts w:ascii="Times New Roman" w:hAnsi="Times New Roman" w:cs="Times New Roman"/>
          <w:sz w:val="28"/>
          <w:szCs w:val="28"/>
        </w:rPr>
      </w:pPr>
      <w:r w:rsidRPr="002A537F">
        <w:rPr>
          <w:rFonts w:ascii="Times New Roman" w:hAnsi="Times New Roman" w:cs="Times New Roman"/>
          <w:sz w:val="28"/>
          <w:szCs w:val="28"/>
        </w:rPr>
        <w:t>постараться объяснить результат доступным для него языком.</w:t>
      </w:r>
    </w:p>
    <w:p w:rsidR="002A537F" w:rsidRPr="002A537F" w:rsidRDefault="002A537F" w:rsidP="000D592F">
      <w:pPr>
        <w:pStyle w:val="a3"/>
        <w:jc w:val="both"/>
        <w:rPr>
          <w:rFonts w:ascii="Times New Roman" w:hAnsi="Times New Roman" w:cs="Times New Roman"/>
          <w:sz w:val="28"/>
          <w:szCs w:val="28"/>
        </w:rPr>
      </w:pPr>
    </w:p>
    <w:p w:rsidR="00E25142" w:rsidRPr="00E25142" w:rsidRDefault="00E25142" w:rsidP="000D592F">
      <w:pPr>
        <w:spacing w:after="0" w:line="276" w:lineRule="auto"/>
        <w:jc w:val="both"/>
        <w:rPr>
          <w:rFonts w:ascii="Times New Roman" w:eastAsia="Calibri" w:hAnsi="Times New Roman" w:cs="Times New Roman"/>
          <w:b/>
          <w:bCs/>
          <w:i/>
          <w:sz w:val="28"/>
          <w:szCs w:val="28"/>
        </w:rPr>
      </w:pPr>
      <w:r w:rsidRPr="00E25142">
        <w:rPr>
          <w:rFonts w:ascii="Times New Roman" w:eastAsia="Calibri" w:hAnsi="Times New Roman" w:cs="Times New Roman"/>
          <w:b/>
          <w:bCs/>
          <w:i/>
          <w:sz w:val="28"/>
          <w:szCs w:val="28"/>
        </w:rPr>
        <w:t>Эксперимент можно провести во время любой деятельности: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u w:val="single"/>
        </w:rPr>
        <w:t>- Уборка комнаты</w:t>
      </w:r>
      <w:r w:rsidRPr="00E25142">
        <w:rPr>
          <w:rFonts w:ascii="Times New Roman" w:eastAsia="Calibri" w:hAnsi="Times New Roman" w:cs="Times New Roman"/>
          <w:bCs/>
          <w:sz w:val="28"/>
          <w:szCs w:val="28"/>
        </w:rPr>
        <w:t xml:space="preserve"> – Как ты считаешь, с чего надо начать? Что для этого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нужно? Что ты сможешь сделать сам? В чем тебе понадобится помощь?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Подобная ситуация развивает наблюдательность, умение планировать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подбирать необходимый материал для труда, рассчитывать свои силы.</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u w:val="single"/>
        </w:rPr>
        <w:t>- Поливка цветов</w:t>
      </w:r>
      <w:r w:rsidRPr="00E25142">
        <w:rPr>
          <w:rFonts w:ascii="Times New Roman" w:eastAsia="Calibri" w:hAnsi="Times New Roman" w:cs="Times New Roman"/>
          <w:bCs/>
          <w:sz w:val="28"/>
          <w:szCs w:val="28"/>
        </w:rPr>
        <w:t xml:space="preserve"> – Всем ли растениям необходим одинаковый полив?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Почему? Какие растения нужно обрызгивать? Какие нет? Зачем рыхлить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землю?</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Это поможет ребенку научиться высказывать свои суждения, фантазировать,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аргументировать свою точку зрения.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u w:val="single"/>
        </w:rPr>
        <w:t>-Ребёнок рисует</w:t>
      </w:r>
      <w:r w:rsidRPr="00E25142">
        <w:rPr>
          <w:rFonts w:ascii="Times New Roman" w:eastAsia="Calibri" w:hAnsi="Times New Roman" w:cs="Times New Roman"/>
          <w:bCs/>
          <w:sz w:val="28"/>
          <w:szCs w:val="28"/>
        </w:rPr>
        <w:t xml:space="preserve"> (него кончилась зелёная краска)- Что будет, если смешать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синюю и желтую краску?</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Путём проб и ошибок </w:t>
      </w:r>
      <w:proofErr w:type="spellStart"/>
      <w:r w:rsidRPr="00E25142">
        <w:rPr>
          <w:rFonts w:ascii="Times New Roman" w:eastAsia="Calibri" w:hAnsi="Times New Roman" w:cs="Times New Roman"/>
          <w:bCs/>
          <w:sz w:val="28"/>
          <w:szCs w:val="28"/>
        </w:rPr>
        <w:t>ребёнокнайдёт</w:t>
      </w:r>
      <w:proofErr w:type="spellEnd"/>
      <w:r w:rsidRPr="00E25142">
        <w:rPr>
          <w:rFonts w:ascii="Times New Roman" w:eastAsia="Calibri" w:hAnsi="Times New Roman" w:cs="Times New Roman"/>
          <w:bCs/>
          <w:sz w:val="28"/>
          <w:szCs w:val="28"/>
        </w:rPr>
        <w:t xml:space="preserve"> верное решение. Родителям следует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выслушать все предположения ребенка, при этом необходимо учитывать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каждое предположение, его верность, точность, логичность. Если ребенок</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затрудняется высказать способы решения задачи, можно предложить самим.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Чем больше вы с ребенком будите экспериментировать, тем быстрее он познает окружающий его мир, и в дальнейшем будет активно проявлять</w:t>
      </w:r>
    </w:p>
    <w:p w:rsid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познавательный интерес</w:t>
      </w:r>
      <w:r w:rsidR="002A537F">
        <w:rPr>
          <w:rFonts w:ascii="Times New Roman" w:eastAsia="Calibri" w:hAnsi="Times New Roman" w:cs="Times New Roman"/>
          <w:bCs/>
          <w:sz w:val="28"/>
          <w:szCs w:val="28"/>
        </w:rPr>
        <w:t>.</w:t>
      </w:r>
    </w:p>
    <w:p w:rsidR="002A537F" w:rsidRPr="00E25142" w:rsidRDefault="002A537F" w:rsidP="000D592F">
      <w:pPr>
        <w:spacing w:after="0" w:line="276" w:lineRule="auto"/>
        <w:jc w:val="both"/>
        <w:rPr>
          <w:rFonts w:ascii="Times New Roman" w:eastAsia="Calibri" w:hAnsi="Times New Roman" w:cs="Times New Roman"/>
          <w:bCs/>
          <w:sz w:val="28"/>
          <w:szCs w:val="28"/>
        </w:rPr>
      </w:pP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Предлагаем несколько занимательных опытов и экспериментов,</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которые можно провести с ребенком дома.</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Опыт:" Цветы лотоса".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Вырежем из цветной бумаги цветы с длинными лепестками. При помощи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карандаша закрутите лепестки к центру. А теперь опустите разноцветные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лотосы на воду, налитую в таз. Буквально на ваших глазах лепестки цветов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начнут распускаться. Это происходит потому, что бумага намокает,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становится постепенно тяжелее и лепестки раскрываются.</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Опыт: «Подводная лодка».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Для проведения опыта вам понадобятся: сырое яйцо, стакан с водой,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несколько столовых ложек соли. Положим сырое яйцо в стакан с чистой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водопроводной водой – яйцо опустится на дно стакана. Вынем яйцо из</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стакана и растворим в воде несколько ложек соли. Опустим яйцо в стакан с</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солёной водой – яйцо останется плавать на поверхности воды. Соль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повышает плотность воды. Чем больше соли в воде, тем сложнее в ней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утонуть. В знаменитом Мёртвом море вода настолько солёная, что человек</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без всяких усилий может лежать на еѐ поверхности, не боясь утонуть. Когда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опыт проведен, можно показать фокус. Подливая соленой воды, вы добьетесь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того, что яйцо будет всплывать. Подливая пресную воду – того, что яйцо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будет тонуть. Внешне соленая и пресная вода не отличается друг от друга, и</w:t>
      </w:r>
    </w:p>
    <w:p w:rsid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это будет выглядеть удивительно.</w:t>
      </w:r>
    </w:p>
    <w:p w:rsidR="002A537F" w:rsidRPr="00E25142" w:rsidRDefault="002A537F" w:rsidP="000D592F">
      <w:pPr>
        <w:spacing w:after="0" w:line="276" w:lineRule="auto"/>
        <w:jc w:val="both"/>
        <w:rPr>
          <w:rFonts w:ascii="Times New Roman" w:eastAsia="Calibri" w:hAnsi="Times New Roman" w:cs="Times New Roman"/>
          <w:bCs/>
          <w:sz w:val="28"/>
          <w:szCs w:val="28"/>
        </w:rPr>
      </w:pP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Опыт со свечой.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Закрепить свечку в тарелке и налить подкрашенной воды. Поджечь свечу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накрыть еѐ стаканом. Свеча потухнет, так как весь кислород сгорел и за счёт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вакуума, который там образовался, вода поднимается вверх.</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Опыт: "Соломинка- шприц - -пипетка".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Для проведения опыта вам понадобятся: соломинка для коктейля, 2 стакана.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Поставим рядом 2 стакана: один – с водой, другой – пустой. Опустим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соломинку в воду. Зажжём указательным пальцем соломинку сверху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перенесём к пустому стакану. Снимем палец с соломинки – вода вытечет 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пустой стакан. Проделав то же самое несколько раз, мы сможем перенести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всю воду из одного стакана в другой. По такому же принципу работают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шприц и пипетка, которая наверняка есть в вашей домашней аптечке.</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Мыльные пузыри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Цель: Сделать раствор для мыльных пузырей.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Материалы: жидкость для мытья посуды, чашка, соломинка.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Процесс:</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Наполовину наполните чашку жидким мылом.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Доверху налейте чашку водой и размешайте.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Окуните соломинку в мыльный раствор.</w:t>
      </w:r>
    </w:p>
    <w:p w:rsidR="00E25142" w:rsidRPr="00E25142" w:rsidRDefault="00E25142" w:rsidP="000D592F">
      <w:pPr>
        <w:spacing w:after="0" w:line="276" w:lineRule="auto"/>
        <w:jc w:val="both"/>
        <w:rPr>
          <w:rFonts w:ascii="Times New Roman" w:eastAsia="Times New Roman" w:hAnsi="Times New Roman" w:cs="Times New Roman"/>
          <w:color w:val="1A1A1A"/>
          <w:sz w:val="28"/>
          <w:szCs w:val="28"/>
          <w:lang w:eastAsia="ru-RU"/>
        </w:rPr>
      </w:pPr>
      <w:r w:rsidRPr="00E25142">
        <w:rPr>
          <w:rFonts w:ascii="Times New Roman" w:eastAsia="Times New Roman" w:hAnsi="Times New Roman" w:cs="Times New Roman"/>
          <w:color w:val="1A1A1A"/>
          <w:sz w:val="28"/>
          <w:szCs w:val="28"/>
          <w:lang w:eastAsia="ru-RU"/>
        </w:rPr>
        <w:t>Осторожно подуйте в соломинку</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Итоги: У вас должны получиться мыльные пузыри.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Почему? Молекулы мыла и воды соединяются, образуя структуру,</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напоминающую гармошку. Это позволяет мыльному раствору растягиваться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 тонкий слой.</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«Жидкое – твердое»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Проведите «опыт» по плаванию парафина и его отвердению (можно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использовать кусок парафиновой свечки). Пусть ребенок вместе с вами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положит парафин в миску и расплавит его на плите в миске </w:t>
      </w:r>
      <w:proofErr w:type="gramStart"/>
      <w:r w:rsidRPr="00E25142">
        <w:rPr>
          <w:rFonts w:ascii="Times New Roman" w:eastAsia="Calibri" w:hAnsi="Times New Roman" w:cs="Times New Roman"/>
          <w:bCs/>
          <w:sz w:val="28"/>
          <w:szCs w:val="28"/>
        </w:rPr>
        <w:t>под</w:t>
      </w:r>
      <w:proofErr w:type="gramEnd"/>
      <w:r w:rsidRPr="00E25142">
        <w:rPr>
          <w:rFonts w:ascii="Times New Roman" w:eastAsia="Calibri" w:hAnsi="Times New Roman" w:cs="Times New Roman"/>
          <w:bCs/>
          <w:sz w:val="28"/>
          <w:szCs w:val="28"/>
        </w:rPr>
        <w:t xml:space="preserve"> вашим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контролем. Несколько раз повторите: «парафин твердый – нагреваем –</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превращается в жидкость». Затем снимите с огня миску и понаблюдайте с</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ребенком за отвердением парафина.</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«Выпаривание соли»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Проведите с ребенком опыт по выпариванию соли из соленой воды.</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Размешайте в стакане ложку соли. Покажите ребенку, как соль растворилась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 воде: вода прозрачная и соленая. Спросите у ребенка, где соль и почему ее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не видно. Обратите внимание ребенка на то, что соль стала невидимой 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воде, потому что она растворилась. Предложите зарисовать процесс</w:t>
      </w:r>
    </w:p>
    <w:p w:rsidR="00E25142" w:rsidRPr="00E25142" w:rsidRDefault="00E25142" w:rsidP="000D592F">
      <w:pPr>
        <w:spacing w:after="0" w:line="276" w:lineRule="auto"/>
        <w:jc w:val="both"/>
        <w:rPr>
          <w:rFonts w:ascii="Times New Roman" w:eastAsia="Calibri" w:hAnsi="Times New Roman" w:cs="Times New Roman"/>
          <w:bCs/>
          <w:sz w:val="28"/>
          <w:szCs w:val="28"/>
        </w:rPr>
      </w:pPr>
      <w:proofErr w:type="gramStart"/>
      <w:r w:rsidRPr="00E25142">
        <w:rPr>
          <w:rFonts w:ascii="Times New Roman" w:eastAsia="Calibri" w:hAnsi="Times New Roman" w:cs="Times New Roman"/>
          <w:bCs/>
          <w:sz w:val="28"/>
          <w:szCs w:val="28"/>
        </w:rPr>
        <w:t>растворения соли: первая фаза (соль на дне стакана), вторая (вода мутная,</w:t>
      </w:r>
      <w:proofErr w:type="gram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соль размешивается ложкой) и третья (соли не видно, вода прозрачная).</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«Делаем творог»</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Бабушки, которым более 50 лет, хорошо помнят, как сами делали творог</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своим детям. Вы можете показать этот процесс и ребенку.</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Подогрейте молоко, влив в него немного сока лимона (можно использовать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хлористый кальций). Покажите детям, как молоко сразу же свернулось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большими хлопьями, а поверх него находится сыворотка.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Слейте полученную массу сквозь несколько слоев марли и оставьте на 2-3</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часа. У вас получился прекрасный творог. Полейте его сиропом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предложите ребенку на ужин. Уверены, даже те дети, которые не любят этот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молочный продукт, не смогут отказаться от деликатеса, приготовленного </w:t>
      </w:r>
      <w:proofErr w:type="gramStart"/>
      <w:r w:rsidRPr="00E25142">
        <w:rPr>
          <w:rFonts w:ascii="Times New Roman" w:eastAsia="Calibri" w:hAnsi="Times New Roman" w:cs="Times New Roman"/>
          <w:bCs/>
          <w:sz w:val="28"/>
          <w:szCs w:val="28"/>
        </w:rPr>
        <w:t>с</w:t>
      </w:r>
      <w:proofErr w:type="gram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их собственным участием.</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«Утопи и съешь»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Хорошенько вымойте два апельсина. Один из них положите в миску с водой.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Он будет плавать. И даже если очень постараться, утопить его не удастся.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Очистите второй апельсин и положите его в воду. Ну, что? Глазам своим не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верите? Апельсин утонул. Как же так? Два одинаковых апельсина, но один</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утонул, а второй плавает? Объясните ребенку: "В апельсиновой кожуре есть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много пузырьков воздуха. Они выталкивают апельсин на поверхность воды.</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Без кожуры апельсин тонет, потому что тяжелее воды, которую вытесняет".</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«Греет ли шуба?»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Этот опыт должен очень понравиться детям.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Купите два стаканчика мороженого в бумажной обертке. Один из них</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разверните и положите на блюдечко. А второе прямо в обертке заверните 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чистое полотенце и хорошенько укутайте шубой. Минут через 30 разверните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укутанное мороженое и выложите его без обертки на блюдце. Разверните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второе мороженое. Сравните обе порции. Удивлены? А ваши дети?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Оказывается, мороженое под шубой, в отличие от того, что на блюдечке,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почти не растаяло.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Так что же? Может, шуба - вовсе не шуба, а холодильник? Почему же тогда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мы надеваем ее зимой, если она не греет, а охлаждает?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Объясняется все просто. Шуба перестала пропускать к мороженому</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комнатное тепло. И от этого пломбиру в шубе стало холодно, вот мороженое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и не растаяло. Теперь закономерен и вопрос: «Зачем же человек в мороз</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надевает шубу?» Ответ: «Чтобы не замерзнуть». Когда человек дома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надевает шубу, ему тепло, а шуба не выпускает тепло на улицу, вот человек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не мерзнет.</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Детское экспериментирование – это один из ведущих видов деятельности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
          <w:bCs/>
          <w:sz w:val="28"/>
          <w:szCs w:val="28"/>
        </w:rPr>
        <w:t>дошкольника</w:t>
      </w:r>
      <w:r w:rsidRPr="00E25142">
        <w:rPr>
          <w:rFonts w:ascii="Times New Roman" w:eastAsia="Calibri" w:hAnsi="Times New Roman" w:cs="Times New Roman"/>
          <w:bCs/>
          <w:sz w:val="28"/>
          <w:szCs w:val="28"/>
        </w:rPr>
        <w:t>. Очевидно, что нет более пытливого исследователя, чем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ребёнок. Маленький человек охвачен жаждой познания и освоения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огромного нового мира. Но среди родителей часто распространена ошибка –</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ограничения на пути детского познания. Вы отвечаете на все вопросы юного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почемучки? С готовностью показываете предметы, притягивающие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любопытный взор и рассказываете о них? Регулярно бываете с </w:t>
      </w:r>
      <w:proofErr w:type="spellStart"/>
      <w:r w:rsidRPr="00E25142">
        <w:rPr>
          <w:rFonts w:ascii="Times New Roman" w:eastAsia="Calibri" w:hAnsi="Times New Roman" w:cs="Times New Roman"/>
          <w:bCs/>
          <w:sz w:val="28"/>
          <w:szCs w:val="28"/>
        </w:rPr>
        <w:t>ребёнкомв</w:t>
      </w:r>
      <w:proofErr w:type="spell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кукольном </w:t>
      </w:r>
      <w:proofErr w:type="gramStart"/>
      <w:r w:rsidRPr="00E25142">
        <w:rPr>
          <w:rFonts w:ascii="Times New Roman" w:eastAsia="Calibri" w:hAnsi="Times New Roman" w:cs="Times New Roman"/>
          <w:bCs/>
          <w:sz w:val="28"/>
          <w:szCs w:val="28"/>
        </w:rPr>
        <w:t>театре</w:t>
      </w:r>
      <w:proofErr w:type="gramEnd"/>
      <w:r w:rsidRPr="00E25142">
        <w:rPr>
          <w:rFonts w:ascii="Times New Roman" w:eastAsia="Calibri" w:hAnsi="Times New Roman" w:cs="Times New Roman"/>
          <w:bCs/>
          <w:sz w:val="28"/>
          <w:szCs w:val="28"/>
        </w:rPr>
        <w:t>, музее, цирке? Это не праздные вопросы, от которых легко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отшутиться: «много будет знать, скоро состариться».  К сожалению</w:t>
      </w:r>
      <w:proofErr w:type="gramStart"/>
      <w:r w:rsidRPr="00E25142">
        <w:rPr>
          <w:rFonts w:ascii="Times New Roman" w:eastAsia="Calibri" w:hAnsi="Times New Roman" w:cs="Times New Roman"/>
          <w:bCs/>
          <w:sz w:val="28"/>
          <w:szCs w:val="28"/>
        </w:rPr>
        <w:t>,  «</w:t>
      </w:r>
      <w:proofErr w:type="gram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мамины промахи» дадут о себе знать очень скоро – в первых же классах</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школы, когда ваш ребёнок окажется пассивным существом, равнодушно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относящимся к любым нововведениям.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Все, что постоянно находится рядом с ребенком, должно быть им замечено,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должно привлекать его внимание, вызывать интерес.</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Чем больше вы с малышом будите экспериментировать, тем быстрее он</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познает окружающий его мир, и в дальнейшем будет активно проявлять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познавательный интерес.</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Вот несколько советов для родителей по развитию поисково-</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исследовательской активности детей: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Не следует отмахиваться от желаний ребенка, даже если они вам кажутся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импульсивными, ведь в основе их может лежать важнейшее качество ребенка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любознательность.</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Нельзя отказываться от совместных игр и действий с ребенком, ведь он не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может развиваться в обстановке безучастности к нему взрослых.</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Сиюминутные запреты без объяснений сковывают активность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самостоятельность ребенка. Если у вас возникает необходимость что-то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запретить, то обязательно объясните, почему вы это запрещаете и помогите</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определить, что можно и как можно.</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Не следует постоянно указывать на ошибки и недостатки деятельности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ребенка. Осознание своей </w:t>
      </w:r>
      <w:proofErr w:type="spellStart"/>
      <w:r w:rsidRPr="00E25142">
        <w:rPr>
          <w:rFonts w:ascii="Times New Roman" w:eastAsia="Calibri" w:hAnsi="Times New Roman" w:cs="Times New Roman"/>
          <w:bCs/>
          <w:sz w:val="28"/>
          <w:szCs w:val="28"/>
        </w:rPr>
        <w:t>неуспешности</w:t>
      </w:r>
      <w:proofErr w:type="spellEnd"/>
      <w:r w:rsidRPr="00E25142">
        <w:rPr>
          <w:rFonts w:ascii="Times New Roman" w:eastAsia="Calibri" w:hAnsi="Times New Roman" w:cs="Times New Roman"/>
          <w:bCs/>
          <w:sz w:val="28"/>
          <w:szCs w:val="28"/>
        </w:rPr>
        <w:t xml:space="preserve"> приводит к потере всякого интереса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к этому виду деятельности.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Предоставляйте ребенку возможность действовать с разными предметами 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материалами. Поощряйте экспериментирование с ними.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С раннего детства побуждайте малыша доводить начатое дело до конца;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эмоционально оценивайте его волевые усилия и активность. Ваша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положительная оценка для него важнее всего.</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При проведении эксперимента главное – безопасность вас и вашего</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ребёнка.</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Эксперименты составляют основу всякого знания, без них любые понятия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превращаются в сухие абстракции. В дошкольном воспитании</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экспериментирование является тем методом обучения, который позволяет</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ребенку моделировать в своем сознании картину мира, основанную </w:t>
      </w:r>
      <w:proofErr w:type="gramStart"/>
      <w:r w:rsidRPr="00E25142">
        <w:rPr>
          <w:rFonts w:ascii="Times New Roman" w:eastAsia="Calibri" w:hAnsi="Times New Roman" w:cs="Times New Roman"/>
          <w:bCs/>
          <w:sz w:val="28"/>
          <w:szCs w:val="28"/>
        </w:rPr>
        <w:t>на</w:t>
      </w:r>
      <w:proofErr w:type="gram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собственных </w:t>
      </w:r>
      <w:proofErr w:type="gramStart"/>
      <w:r w:rsidRPr="00E25142">
        <w:rPr>
          <w:rFonts w:ascii="Times New Roman" w:eastAsia="Calibri" w:hAnsi="Times New Roman" w:cs="Times New Roman"/>
          <w:bCs/>
          <w:sz w:val="28"/>
          <w:szCs w:val="28"/>
        </w:rPr>
        <w:t>наблюдениях</w:t>
      </w:r>
      <w:proofErr w:type="gramEnd"/>
      <w:r w:rsidRPr="00E25142">
        <w:rPr>
          <w:rFonts w:ascii="Times New Roman" w:eastAsia="Calibri" w:hAnsi="Times New Roman" w:cs="Times New Roman"/>
          <w:bCs/>
          <w:sz w:val="28"/>
          <w:szCs w:val="28"/>
        </w:rPr>
        <w:t>, опытах, установлении взаимозависимостей,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lastRenderedPageBreak/>
        <w:t>закономерностей.</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Давайте – же сделаем ребёнку жизнь интереснее и краше, будем стараться,</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чтобы у детей создавалось представление о себе как </w:t>
      </w:r>
      <w:proofErr w:type="gramStart"/>
      <w:r w:rsidRPr="00E25142">
        <w:rPr>
          <w:rFonts w:ascii="Times New Roman" w:eastAsia="Calibri" w:hAnsi="Times New Roman" w:cs="Times New Roman"/>
          <w:bCs/>
          <w:sz w:val="28"/>
          <w:szCs w:val="28"/>
        </w:rPr>
        <w:t>об</w:t>
      </w:r>
      <w:proofErr w:type="gramEnd"/>
      <w:r w:rsidRPr="00E25142">
        <w:rPr>
          <w:rFonts w:ascii="Times New Roman" w:eastAsia="Calibri" w:hAnsi="Times New Roman" w:cs="Times New Roman"/>
          <w:bCs/>
          <w:sz w:val="28"/>
          <w:szCs w:val="28"/>
        </w:rPr>
        <w:t xml:space="preserve"> умеющем,</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сообразительном, терпеливом. Всѐ это будет способствовать формированию</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у ребёнка любознательности самого высокого для дошкольника уровня. А в</w:t>
      </w:r>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 xml:space="preserve">этом – залог его будущих учебных успехов и творческого отношения </w:t>
      </w:r>
      <w:proofErr w:type="gramStart"/>
      <w:r w:rsidRPr="00E25142">
        <w:rPr>
          <w:rFonts w:ascii="Times New Roman" w:eastAsia="Calibri" w:hAnsi="Times New Roman" w:cs="Times New Roman"/>
          <w:bCs/>
          <w:sz w:val="28"/>
          <w:szCs w:val="28"/>
        </w:rPr>
        <w:t>к</w:t>
      </w:r>
      <w:proofErr w:type="gramEnd"/>
    </w:p>
    <w:p w:rsidR="00E25142" w:rsidRPr="00E25142" w:rsidRDefault="00E25142" w:rsidP="000D592F">
      <w:pPr>
        <w:spacing w:after="0" w:line="276" w:lineRule="auto"/>
        <w:jc w:val="both"/>
        <w:rPr>
          <w:rFonts w:ascii="Times New Roman" w:eastAsia="Calibri" w:hAnsi="Times New Roman" w:cs="Times New Roman"/>
          <w:bCs/>
          <w:sz w:val="28"/>
          <w:szCs w:val="28"/>
        </w:rPr>
      </w:pPr>
      <w:r w:rsidRPr="00E25142">
        <w:rPr>
          <w:rFonts w:ascii="Times New Roman" w:eastAsia="Calibri" w:hAnsi="Times New Roman" w:cs="Times New Roman"/>
          <w:bCs/>
          <w:sz w:val="28"/>
          <w:szCs w:val="28"/>
        </w:rPr>
        <w:t>любому делу, с которым он соприкоснётся.</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Исследовательская деятельность детей может стать одним из условий</w:t>
      </w:r>
    </w:p>
    <w:p w:rsidR="00E25142" w:rsidRPr="00E25142" w:rsidRDefault="00E25142" w:rsidP="000D592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развития детской любознательности, а в конечном итоге</w:t>
      </w:r>
    </w:p>
    <w:p w:rsidR="00E25142" w:rsidRPr="00E25142" w:rsidRDefault="00E25142" w:rsidP="002A537F">
      <w:pPr>
        <w:spacing w:after="0" w:line="276" w:lineRule="auto"/>
        <w:jc w:val="both"/>
        <w:rPr>
          <w:rFonts w:ascii="Times New Roman" w:eastAsia="Calibri" w:hAnsi="Times New Roman" w:cs="Times New Roman"/>
          <w:b/>
          <w:bCs/>
          <w:sz w:val="28"/>
          <w:szCs w:val="28"/>
        </w:rPr>
      </w:pPr>
      <w:r w:rsidRPr="00E25142">
        <w:rPr>
          <w:rFonts w:ascii="Times New Roman" w:eastAsia="Calibri" w:hAnsi="Times New Roman" w:cs="Times New Roman"/>
          <w:b/>
          <w:bCs/>
          <w:sz w:val="28"/>
          <w:szCs w:val="28"/>
        </w:rPr>
        <w:t>познавательных интересов ребёнка.</w:t>
      </w:r>
    </w:p>
    <w:p w:rsidR="00E25142" w:rsidRPr="00E25142" w:rsidRDefault="00E25142" w:rsidP="002A537F">
      <w:pPr>
        <w:spacing w:after="200" w:line="276" w:lineRule="auto"/>
        <w:jc w:val="both"/>
        <w:rPr>
          <w:rFonts w:ascii="Times New Roman" w:eastAsia="Calibri" w:hAnsi="Times New Roman" w:cs="Times New Roman"/>
          <w:sz w:val="28"/>
          <w:szCs w:val="28"/>
        </w:rPr>
      </w:pPr>
    </w:p>
    <w:p w:rsidR="00E25142" w:rsidRPr="00E25142" w:rsidRDefault="00E25142" w:rsidP="002A537F">
      <w:pPr>
        <w:spacing w:after="200" w:line="276" w:lineRule="auto"/>
        <w:jc w:val="both"/>
        <w:rPr>
          <w:rFonts w:ascii="Times New Roman" w:eastAsia="Calibri" w:hAnsi="Times New Roman" w:cs="Times New Roman"/>
          <w:sz w:val="28"/>
          <w:szCs w:val="28"/>
        </w:rPr>
      </w:pPr>
    </w:p>
    <w:p w:rsidR="00E25142" w:rsidRPr="00E25142" w:rsidRDefault="00E25142" w:rsidP="002A537F">
      <w:pPr>
        <w:spacing w:after="200" w:line="276" w:lineRule="auto"/>
        <w:jc w:val="both"/>
        <w:rPr>
          <w:rFonts w:ascii="Times New Roman" w:eastAsia="Calibri" w:hAnsi="Times New Roman" w:cs="Times New Roman"/>
          <w:sz w:val="28"/>
          <w:szCs w:val="28"/>
        </w:rPr>
      </w:pPr>
    </w:p>
    <w:p w:rsidR="00E25142" w:rsidRPr="00E25142" w:rsidRDefault="00E25142" w:rsidP="002A537F">
      <w:pPr>
        <w:spacing w:after="200" w:line="276" w:lineRule="auto"/>
        <w:jc w:val="both"/>
        <w:rPr>
          <w:rFonts w:ascii="Times New Roman" w:eastAsia="Calibri" w:hAnsi="Times New Roman" w:cs="Times New Roman"/>
          <w:sz w:val="28"/>
          <w:szCs w:val="28"/>
        </w:rPr>
      </w:pPr>
    </w:p>
    <w:p w:rsidR="00E25142" w:rsidRPr="00E25142" w:rsidRDefault="00E25142" w:rsidP="002A537F">
      <w:pPr>
        <w:spacing w:after="0" w:line="276" w:lineRule="auto"/>
        <w:jc w:val="both"/>
        <w:rPr>
          <w:rFonts w:ascii="Times New Roman" w:eastAsia="Calibri" w:hAnsi="Times New Roman" w:cs="Times New Roman"/>
          <w:sz w:val="28"/>
          <w:szCs w:val="28"/>
        </w:rPr>
      </w:pPr>
    </w:p>
    <w:p w:rsidR="00E25142" w:rsidRPr="00E25142" w:rsidRDefault="00E25142" w:rsidP="002A537F">
      <w:pPr>
        <w:spacing w:after="0" w:line="276" w:lineRule="auto"/>
        <w:jc w:val="both"/>
        <w:rPr>
          <w:rFonts w:ascii="Times New Roman" w:eastAsia="Calibri" w:hAnsi="Times New Roman" w:cs="Times New Roman"/>
          <w:bCs/>
          <w:sz w:val="28"/>
          <w:szCs w:val="28"/>
        </w:rPr>
      </w:pPr>
    </w:p>
    <w:p w:rsidR="00E25142" w:rsidRPr="00E25142" w:rsidRDefault="00E25142" w:rsidP="002A537F">
      <w:pPr>
        <w:spacing w:after="0" w:line="276" w:lineRule="auto"/>
        <w:jc w:val="both"/>
        <w:rPr>
          <w:rFonts w:ascii="Times New Roman" w:eastAsia="Calibri" w:hAnsi="Times New Roman" w:cs="Times New Roman"/>
          <w:b/>
          <w:bCs/>
          <w:sz w:val="32"/>
          <w:szCs w:val="32"/>
        </w:rPr>
      </w:pPr>
    </w:p>
    <w:p w:rsidR="00E25142" w:rsidRPr="00E25142" w:rsidRDefault="00E25142" w:rsidP="002A537F">
      <w:pPr>
        <w:spacing w:after="0" w:line="276" w:lineRule="auto"/>
        <w:jc w:val="both"/>
        <w:rPr>
          <w:rFonts w:ascii="Times New Roman" w:eastAsia="Calibri" w:hAnsi="Times New Roman" w:cs="Times New Roman"/>
          <w:bCs/>
          <w:sz w:val="28"/>
          <w:szCs w:val="28"/>
        </w:rPr>
      </w:pPr>
    </w:p>
    <w:p w:rsidR="000B4633" w:rsidRDefault="000B4633" w:rsidP="002A537F">
      <w:pPr>
        <w:jc w:val="both"/>
      </w:pPr>
    </w:p>
    <w:sectPr w:rsidR="000B4633" w:rsidSect="00D46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48C"/>
      </v:shape>
    </w:pict>
  </w:numPicBullet>
  <w:abstractNum w:abstractNumId="0">
    <w:nsid w:val="09B9335E"/>
    <w:multiLevelType w:val="hybridMultilevel"/>
    <w:tmpl w:val="CD2EF1A0"/>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21B72B42"/>
    <w:multiLevelType w:val="hybridMultilevel"/>
    <w:tmpl w:val="792C03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441F81"/>
    <w:multiLevelType w:val="hybridMultilevel"/>
    <w:tmpl w:val="541290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B1964"/>
    <w:multiLevelType w:val="hybridMultilevel"/>
    <w:tmpl w:val="93882C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F2D"/>
    <w:rsid w:val="000B4633"/>
    <w:rsid w:val="000D592F"/>
    <w:rsid w:val="001F3524"/>
    <w:rsid w:val="002A537F"/>
    <w:rsid w:val="00305F14"/>
    <w:rsid w:val="00401F2D"/>
    <w:rsid w:val="0086519C"/>
    <w:rsid w:val="009B7CCD"/>
    <w:rsid w:val="00E2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C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67B0-8B84-403C-A7FA-A70A459E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Даниил</dc:creator>
  <cp:keywords/>
  <dc:description/>
  <cp:lastModifiedBy>Пользователь</cp:lastModifiedBy>
  <cp:revision>9</cp:revision>
  <dcterms:created xsi:type="dcterms:W3CDTF">2025-02-07T13:15:00Z</dcterms:created>
  <dcterms:modified xsi:type="dcterms:W3CDTF">2025-03-10T06:02:00Z</dcterms:modified>
</cp:coreProperties>
</file>